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7D56" w14:textId="41741773" w:rsidR="006A47A0" w:rsidRPr="00FE0C96" w:rsidRDefault="00117292" w:rsidP="008C0078">
      <w:pPr>
        <w:jc w:val="center"/>
        <w:rPr>
          <w:rFonts w:ascii="Bahnschrift Light" w:hAnsi="Bahnschrift Light"/>
          <w:noProof/>
          <w:sz w:val="20"/>
          <w:szCs w:val="20"/>
          <w:lang w:val="el-GR"/>
        </w:rPr>
      </w:pPr>
      <w:r w:rsidRPr="00FE0C96">
        <w:rPr>
          <w:rFonts w:ascii="Bahnschrift Light" w:hAnsi="Bahnschrift Light"/>
          <w:noProof/>
          <w:sz w:val="20"/>
          <w:szCs w:val="20"/>
          <w:lang w:val="el-GR"/>
        </w:rPr>
        <w:drawing>
          <wp:inline distT="0" distB="0" distL="0" distR="0" wp14:anchorId="1A53A2B8" wp14:editId="4EC273A2">
            <wp:extent cx="891540" cy="499897"/>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45962" cy="530412"/>
                    </a:xfrm>
                    <a:prstGeom prst="rect">
                      <a:avLst/>
                    </a:prstGeom>
                  </pic:spPr>
                </pic:pic>
              </a:graphicData>
            </a:graphic>
          </wp:inline>
        </w:drawing>
      </w:r>
    </w:p>
    <w:p w14:paraId="1DB4732B" w14:textId="77777777" w:rsidR="008C0078" w:rsidRPr="00FE0C96" w:rsidRDefault="008C0078" w:rsidP="008C0078">
      <w:pPr>
        <w:jc w:val="center"/>
        <w:rPr>
          <w:rFonts w:ascii="Bahnschrift Light" w:hAnsi="Bahnschrift Light"/>
          <w:b/>
          <w:bCs/>
          <w:noProof/>
          <w:u w:val="single"/>
          <w:lang w:val="el-GR"/>
        </w:rPr>
      </w:pPr>
    </w:p>
    <w:p w14:paraId="07D1F445" w14:textId="2BB3719D" w:rsidR="00AB0F96" w:rsidRPr="00FE0C96" w:rsidRDefault="008C0078" w:rsidP="008C0078">
      <w:pPr>
        <w:jc w:val="center"/>
        <w:rPr>
          <w:rFonts w:ascii="Bahnschrift Light" w:hAnsi="Bahnschrift Light" w:cs="Tahoma"/>
          <w:b/>
          <w:bCs/>
          <w:u w:val="single"/>
          <w:lang w:val="el-GR"/>
        </w:rPr>
      </w:pPr>
      <w:r w:rsidRPr="00FE0C96">
        <w:rPr>
          <w:rFonts w:ascii="Bahnschrift Light" w:hAnsi="Bahnschrift Light" w:cs="Tahoma"/>
          <w:b/>
          <w:bCs/>
          <w:u w:val="single"/>
          <w:lang w:val="el-GR"/>
        </w:rPr>
        <w:t>ΔΕΛΤΙΟ ΤΥΠΟΥ</w:t>
      </w:r>
    </w:p>
    <w:p w14:paraId="688663BA" w14:textId="3F8737CA" w:rsidR="008C0078" w:rsidRPr="00FE0C96" w:rsidRDefault="008C0078" w:rsidP="008C0078">
      <w:pPr>
        <w:jc w:val="center"/>
        <w:rPr>
          <w:rFonts w:ascii="Bahnschrift Light" w:hAnsi="Bahnschrift Light" w:cs="Arial"/>
          <w:b/>
          <w:bCs/>
          <w:color w:val="222222"/>
          <w:shd w:val="clear" w:color="auto" w:fill="FFFFFF"/>
          <w:lang w:val="el-GR"/>
        </w:rPr>
      </w:pPr>
      <w:r w:rsidRPr="00FE0C96">
        <w:rPr>
          <w:rFonts w:ascii="Bahnschrift Light" w:hAnsi="Bahnschrift Light" w:cs="Arial"/>
          <w:b/>
          <w:bCs/>
          <w:color w:val="222222"/>
          <w:shd w:val="clear" w:color="auto" w:fill="FFFFFF"/>
          <w:lang w:val="el-GR"/>
        </w:rPr>
        <w:t xml:space="preserve">Παρουσιάστηκε η Ελληνική Συμμαχία για τον </w:t>
      </w:r>
      <w:r w:rsidRPr="00FE0C96">
        <w:rPr>
          <w:rFonts w:ascii="Bahnschrift Light" w:hAnsi="Bahnschrift Light" w:cs="Arial"/>
          <w:b/>
          <w:bCs/>
          <w:color w:val="222222"/>
          <w:shd w:val="clear" w:color="auto" w:fill="FFFFFF"/>
        </w:rPr>
        <w:t>HPV</w:t>
      </w:r>
    </w:p>
    <w:p w14:paraId="310EA534" w14:textId="03391F7D" w:rsidR="008C0078" w:rsidRPr="00FE0C96" w:rsidRDefault="008C0078" w:rsidP="008C0078">
      <w:pPr>
        <w:jc w:val="center"/>
        <w:rPr>
          <w:rFonts w:ascii="Bahnschrift Light" w:hAnsi="Bahnschrift Light" w:cs="Arial"/>
          <w:b/>
          <w:bCs/>
          <w:color w:val="222222"/>
          <w:shd w:val="clear" w:color="auto" w:fill="FFFFFF"/>
          <w:lang w:val="el-GR"/>
        </w:rPr>
      </w:pPr>
      <w:r w:rsidRPr="00FE0C96">
        <w:rPr>
          <w:rFonts w:ascii="Bahnschrift Light" w:hAnsi="Bahnschrift Light" w:cs="Arial"/>
          <w:b/>
          <w:bCs/>
          <w:color w:val="222222"/>
          <w:shd w:val="clear" w:color="auto" w:fill="FFFFFF"/>
          <w:lang w:val="el-GR"/>
        </w:rPr>
        <w:t xml:space="preserve">Ο Όμιλος Εθελοντών κατά του καρκίνου </w:t>
      </w:r>
      <w:proofErr w:type="spellStart"/>
      <w:r w:rsidRPr="00FE0C96">
        <w:rPr>
          <w:rFonts w:ascii="Bahnschrift Light" w:hAnsi="Bahnschrift Light" w:cs="Arial"/>
          <w:b/>
          <w:bCs/>
          <w:color w:val="222222"/>
          <w:shd w:val="clear" w:color="auto" w:fill="FFFFFF"/>
          <w:lang w:val="el-GR"/>
        </w:rPr>
        <w:t>ΑγκαλιάΖΩ</w:t>
      </w:r>
      <w:proofErr w:type="spellEnd"/>
      <w:r w:rsidRPr="00FE0C96">
        <w:rPr>
          <w:rFonts w:ascii="Bahnschrift Light" w:hAnsi="Bahnschrift Light" w:cs="Arial"/>
          <w:b/>
          <w:bCs/>
          <w:color w:val="222222"/>
          <w:shd w:val="clear" w:color="auto" w:fill="FFFFFF"/>
          <w:lang w:val="el-GR"/>
        </w:rPr>
        <w:t>, η Αστική Μη Κερδοσκοπική Εταιρεία ΚΑΡΚΙΝΑΚΙ και ο Σύλλογος Καρκινοπαθών-Εθελοντών-Φίλων-Ιατρών Κ.Ε.Φ.Ι. Αθηνών ενώνουν τις δυνάμεις τους για να μειώσουν τον κίνδυνο!</w:t>
      </w:r>
    </w:p>
    <w:p w14:paraId="049D3962" w14:textId="77777777" w:rsidR="008C0078" w:rsidRPr="00FE0C96" w:rsidRDefault="008C0078" w:rsidP="006A47A0">
      <w:pPr>
        <w:jc w:val="both"/>
        <w:rPr>
          <w:rFonts w:ascii="Bahnschrift Light" w:hAnsi="Bahnschrift Light" w:cs="Arial"/>
          <w:color w:val="222222"/>
          <w:shd w:val="clear" w:color="auto" w:fill="FFFFFF"/>
          <w:lang w:val="el-GR"/>
        </w:rPr>
      </w:pPr>
    </w:p>
    <w:p w14:paraId="488D272A" w14:textId="1A383087" w:rsidR="003C2C0C" w:rsidRPr="00475555" w:rsidRDefault="005E6197" w:rsidP="003C2C0C">
      <w:pPr>
        <w:spacing w:line="276" w:lineRule="auto"/>
        <w:jc w:val="both"/>
        <w:rPr>
          <w:rFonts w:ascii="Bahnschrift Light" w:hAnsi="Bahnschrift Light" w:cs="Tahoma"/>
          <w:sz w:val="22"/>
          <w:szCs w:val="22"/>
          <w:u w:color="9A403E"/>
          <w:lang w:val="el-GR"/>
        </w:rPr>
      </w:pPr>
      <w:r w:rsidRPr="00475555">
        <w:rPr>
          <w:rFonts w:ascii="Bahnschrift Light" w:hAnsi="Bahnschrift Light"/>
          <w:sz w:val="22"/>
          <w:szCs w:val="22"/>
          <w:u w:color="9A403E"/>
          <w:lang w:val="el-GR"/>
        </w:rPr>
        <w:t xml:space="preserve">Με </w:t>
      </w:r>
      <w:r w:rsidR="00253519" w:rsidRPr="00475555">
        <w:rPr>
          <w:rFonts w:ascii="Bahnschrift Light" w:hAnsi="Bahnschrift Light"/>
          <w:sz w:val="22"/>
          <w:szCs w:val="22"/>
          <w:u w:color="9A403E"/>
          <w:lang w:val="el-GR"/>
        </w:rPr>
        <w:t>όραμα</w:t>
      </w:r>
      <w:r w:rsidRPr="00475555">
        <w:rPr>
          <w:rFonts w:ascii="Bahnschrift Light" w:hAnsi="Bahnschrift Light"/>
          <w:sz w:val="22"/>
          <w:szCs w:val="22"/>
          <w:u w:color="9A403E"/>
          <w:lang w:val="el-GR"/>
        </w:rPr>
        <w:t xml:space="preserve"> την εξάλειψη του </w:t>
      </w:r>
      <w:r w:rsidRPr="00475555">
        <w:rPr>
          <w:rFonts w:ascii="Bahnschrift Light" w:hAnsi="Bahnschrift Light"/>
          <w:sz w:val="22"/>
          <w:szCs w:val="22"/>
          <w:u w:color="9A403E"/>
        </w:rPr>
        <w:t>HPV</w:t>
      </w:r>
      <w:r w:rsidRPr="00475555">
        <w:rPr>
          <w:rFonts w:ascii="Bahnschrift Light" w:hAnsi="Bahnschrift Light"/>
          <w:sz w:val="22"/>
          <w:szCs w:val="22"/>
          <w:u w:color="9A403E"/>
          <w:lang w:val="el-GR"/>
        </w:rPr>
        <w:t xml:space="preserve"> και των </w:t>
      </w:r>
      <w:r w:rsidR="00DB6359" w:rsidRPr="00475555">
        <w:rPr>
          <w:rFonts w:ascii="Bahnschrift Light" w:hAnsi="Bahnschrift Light"/>
          <w:sz w:val="22"/>
          <w:szCs w:val="22"/>
          <w:u w:color="9A403E"/>
          <w:lang w:val="el-GR"/>
        </w:rPr>
        <w:t>σχετιζόμενων</w:t>
      </w:r>
      <w:r w:rsidRPr="00475555">
        <w:rPr>
          <w:rFonts w:ascii="Bahnschrift Light" w:hAnsi="Bahnschrift Light"/>
          <w:sz w:val="22"/>
          <w:szCs w:val="22"/>
          <w:u w:color="9A403E"/>
          <w:lang w:val="el-GR"/>
        </w:rPr>
        <w:t xml:space="preserve"> καρκίνων στην Ελλάδα,</w:t>
      </w:r>
      <w:r w:rsidR="00985863" w:rsidRPr="00475555">
        <w:rPr>
          <w:rFonts w:ascii="Bahnschrift Light" w:hAnsi="Bahnschrift Light"/>
          <w:sz w:val="22"/>
          <w:szCs w:val="22"/>
          <w:u w:color="9A403E"/>
          <w:lang w:val="el-GR"/>
        </w:rPr>
        <w:t xml:space="preserve"> και με σύνθημα</w:t>
      </w:r>
      <w:r w:rsidRPr="00475555">
        <w:rPr>
          <w:rFonts w:ascii="Bahnschrift Light" w:hAnsi="Bahnschrift Light"/>
          <w:sz w:val="22"/>
          <w:szCs w:val="22"/>
          <w:u w:color="9A403E"/>
          <w:lang w:val="el-GR"/>
        </w:rPr>
        <w:t xml:space="preserve"> </w:t>
      </w:r>
      <w:r w:rsidR="00985863" w:rsidRPr="00475555">
        <w:rPr>
          <w:rFonts w:ascii="Bahnschrift Light" w:hAnsi="Bahnschrift Light"/>
          <w:b/>
          <w:bCs/>
          <w:sz w:val="22"/>
          <w:szCs w:val="22"/>
          <w:u w:color="9A403E"/>
          <w:lang w:val="el-GR"/>
        </w:rPr>
        <w:t>«Ενώνουμε δυνάμεις!</w:t>
      </w:r>
      <w:r w:rsidR="005F02FE" w:rsidRPr="00475555">
        <w:rPr>
          <w:rFonts w:ascii="Bahnschrift Light" w:hAnsi="Bahnschrift Light"/>
          <w:b/>
          <w:bCs/>
          <w:sz w:val="22"/>
          <w:szCs w:val="22"/>
          <w:u w:color="9A403E"/>
          <w:lang w:val="el-GR"/>
        </w:rPr>
        <w:t xml:space="preserve"> </w:t>
      </w:r>
      <w:r w:rsidR="00985863" w:rsidRPr="00475555">
        <w:rPr>
          <w:rFonts w:ascii="Bahnschrift Light" w:hAnsi="Bahnschrift Light"/>
          <w:b/>
          <w:bCs/>
          <w:sz w:val="22"/>
          <w:szCs w:val="22"/>
          <w:u w:color="9A403E"/>
          <w:lang w:val="el-GR"/>
        </w:rPr>
        <w:t xml:space="preserve">Μειώνουμε τον </w:t>
      </w:r>
      <w:r w:rsidR="00FE0C96" w:rsidRPr="00475555">
        <w:rPr>
          <w:rFonts w:ascii="Bahnschrift Light" w:hAnsi="Bahnschrift Light"/>
          <w:b/>
          <w:bCs/>
          <w:sz w:val="22"/>
          <w:szCs w:val="22"/>
          <w:u w:color="9A403E"/>
          <w:lang w:val="el-GR"/>
        </w:rPr>
        <w:t>κίνδυνο!»</w:t>
      </w:r>
      <w:r w:rsidR="00985863" w:rsidRPr="00475555">
        <w:rPr>
          <w:rFonts w:ascii="Bahnschrift Light" w:hAnsi="Bahnschrift Light"/>
          <w:sz w:val="22"/>
          <w:szCs w:val="22"/>
          <w:u w:color="9A403E"/>
          <w:lang w:val="el-GR"/>
        </w:rPr>
        <w:t xml:space="preserve"> </w:t>
      </w:r>
      <w:r w:rsidRPr="00475555">
        <w:rPr>
          <w:rFonts w:ascii="Bahnschrift Light" w:hAnsi="Bahnschrift Light"/>
          <w:sz w:val="22"/>
          <w:szCs w:val="22"/>
          <w:u w:color="9A403E"/>
          <w:lang w:val="el-GR"/>
        </w:rPr>
        <w:t xml:space="preserve">ο </w:t>
      </w:r>
      <w:r w:rsidR="00DB6359" w:rsidRPr="00475555">
        <w:rPr>
          <w:rFonts w:ascii="Bahnschrift Light" w:hAnsi="Bahnschrift Light"/>
          <w:sz w:val="22"/>
          <w:szCs w:val="22"/>
          <w:u w:color="9A403E"/>
          <w:lang w:val="el-GR"/>
        </w:rPr>
        <w:t>Όμιλος</w:t>
      </w:r>
      <w:r w:rsidRPr="00475555">
        <w:rPr>
          <w:rFonts w:ascii="Bahnschrift Light" w:hAnsi="Bahnschrift Light"/>
          <w:sz w:val="22"/>
          <w:szCs w:val="22"/>
          <w:u w:color="9A403E"/>
          <w:lang w:val="el-GR"/>
        </w:rPr>
        <w:t xml:space="preserve"> Εθελοντών κατά του καρκίνου </w:t>
      </w:r>
      <w:proofErr w:type="spellStart"/>
      <w:r w:rsidRPr="00475555">
        <w:rPr>
          <w:rFonts w:ascii="Bahnschrift Light" w:hAnsi="Bahnschrift Light"/>
          <w:sz w:val="22"/>
          <w:szCs w:val="22"/>
          <w:u w:color="9A403E"/>
          <w:lang w:val="el-GR"/>
        </w:rPr>
        <w:t>ΑγκαλιάΖΩ</w:t>
      </w:r>
      <w:proofErr w:type="spellEnd"/>
      <w:r w:rsidRPr="00475555">
        <w:rPr>
          <w:rFonts w:ascii="Bahnschrift Light" w:hAnsi="Bahnschrift Light"/>
          <w:sz w:val="22"/>
          <w:szCs w:val="22"/>
          <w:u w:color="9A403E"/>
          <w:lang w:val="el-GR"/>
        </w:rPr>
        <w:t>, η Αστική Μη Κερδοσκοπική Εταιρεία ΚΑΡΚΙΝΑΚΙ και ο Σύλλογος Καρκινοπαθών-Εθελοντών-Φίλων-Ιατρών Κ.Ε.Φ.Ι. Αθηνών</w:t>
      </w:r>
      <w:r w:rsidR="00985863" w:rsidRPr="00475555">
        <w:rPr>
          <w:rFonts w:ascii="Bahnschrift Light" w:hAnsi="Bahnschrift Light"/>
          <w:sz w:val="22"/>
          <w:szCs w:val="22"/>
          <w:u w:color="9A403E"/>
          <w:lang w:val="el-GR"/>
        </w:rPr>
        <w:t>,</w:t>
      </w:r>
      <w:r w:rsidR="00E35DB9" w:rsidRPr="00475555">
        <w:rPr>
          <w:rFonts w:ascii="Bahnschrift Light" w:hAnsi="Bahnschrift Light"/>
          <w:sz w:val="22"/>
          <w:szCs w:val="22"/>
          <w:u w:color="9A403E"/>
          <w:lang w:val="el-GR"/>
        </w:rPr>
        <w:t xml:space="preserve"> </w:t>
      </w:r>
      <w:r w:rsidR="00081FF7" w:rsidRPr="00475555">
        <w:rPr>
          <w:rFonts w:ascii="Bahnschrift Light" w:hAnsi="Bahnschrift Light"/>
          <w:sz w:val="22"/>
          <w:szCs w:val="22"/>
          <w:u w:color="9A403E"/>
          <w:lang w:val="el-GR"/>
        </w:rPr>
        <w:t xml:space="preserve">µε την επιστημονική υποστήριξη της «Ελληνικής Εταιρίας HPV» και της «Εταιρίας </w:t>
      </w:r>
      <w:proofErr w:type="spellStart"/>
      <w:r w:rsidR="00081FF7" w:rsidRPr="00475555">
        <w:rPr>
          <w:rFonts w:ascii="Bahnschrift Light" w:hAnsi="Bahnschrift Light"/>
          <w:sz w:val="22"/>
          <w:szCs w:val="22"/>
          <w:u w:color="9A403E"/>
          <w:lang w:val="el-GR"/>
        </w:rPr>
        <w:t>Ογκολόγων</w:t>
      </w:r>
      <w:proofErr w:type="spellEnd"/>
      <w:r w:rsidR="00081FF7" w:rsidRPr="00475555">
        <w:rPr>
          <w:rFonts w:ascii="Bahnschrift Light" w:hAnsi="Bahnschrift Light"/>
          <w:sz w:val="22"/>
          <w:szCs w:val="22"/>
          <w:u w:color="9A403E"/>
          <w:lang w:val="el-GR"/>
        </w:rPr>
        <w:t xml:space="preserve"> Παθολόγων Ελλάδος (ΕΟΠΕ) </w:t>
      </w:r>
      <w:r w:rsidR="00DB6359" w:rsidRPr="00475555">
        <w:rPr>
          <w:rFonts w:ascii="Bahnschrift Light" w:hAnsi="Bahnschrift Light"/>
          <w:sz w:val="22"/>
          <w:szCs w:val="22"/>
          <w:u w:color="9A403E"/>
          <w:lang w:val="el-GR"/>
        </w:rPr>
        <w:t>δημιουργούν</w:t>
      </w:r>
      <w:r w:rsidRPr="00475555">
        <w:rPr>
          <w:rFonts w:ascii="Bahnschrift Light" w:hAnsi="Bahnschrift Light"/>
          <w:sz w:val="22"/>
          <w:szCs w:val="22"/>
          <w:u w:color="9A403E"/>
          <w:lang w:val="el-GR"/>
        </w:rPr>
        <w:t xml:space="preserve"> την </w:t>
      </w:r>
      <w:r w:rsidR="00DB1B27" w:rsidRPr="00475555">
        <w:rPr>
          <w:rFonts w:ascii="Bahnschrift Light" w:hAnsi="Bahnschrift Light"/>
          <w:b/>
          <w:bCs/>
          <w:sz w:val="22"/>
          <w:szCs w:val="22"/>
          <w:u w:color="9A403E"/>
          <w:lang w:val="el-GR"/>
        </w:rPr>
        <w:t>«</w:t>
      </w:r>
      <w:r w:rsidR="003A712D" w:rsidRPr="00475555">
        <w:rPr>
          <w:rFonts w:ascii="Bahnschrift Light" w:hAnsi="Bahnschrift Light"/>
          <w:b/>
          <w:bCs/>
          <w:sz w:val="22"/>
          <w:szCs w:val="22"/>
          <w:u w:color="9A403E"/>
          <w:lang w:val="el-GR"/>
        </w:rPr>
        <w:t xml:space="preserve">Ελληνική συμμαχία για τον </w:t>
      </w:r>
      <w:r w:rsidRPr="00475555">
        <w:rPr>
          <w:rFonts w:ascii="Bahnschrift Light" w:hAnsi="Bahnschrift Light"/>
          <w:b/>
          <w:bCs/>
          <w:sz w:val="22"/>
          <w:szCs w:val="22"/>
          <w:u w:color="9A403E"/>
        </w:rPr>
        <w:t>HPV</w:t>
      </w:r>
      <w:r w:rsidRPr="00475555">
        <w:rPr>
          <w:rFonts w:ascii="Bahnschrift Light" w:hAnsi="Bahnschrift Light"/>
          <w:b/>
          <w:bCs/>
          <w:sz w:val="22"/>
          <w:szCs w:val="22"/>
          <w:u w:color="9A403E"/>
          <w:lang w:val="el-GR"/>
        </w:rPr>
        <w:t>.</w:t>
      </w:r>
      <w:r w:rsidR="00DB1B27" w:rsidRPr="00475555">
        <w:rPr>
          <w:rFonts w:ascii="Bahnschrift Light" w:hAnsi="Bahnschrift Light"/>
          <w:b/>
          <w:bCs/>
          <w:sz w:val="22"/>
          <w:szCs w:val="22"/>
          <w:u w:color="9A403E"/>
          <w:lang w:val="el-GR"/>
        </w:rPr>
        <w:t>»</w:t>
      </w:r>
      <w:r w:rsidR="003C2C0C" w:rsidRPr="00475555">
        <w:rPr>
          <w:rFonts w:ascii="Bahnschrift Light" w:hAnsi="Bahnschrift Light" w:cs="Tahoma"/>
          <w:sz w:val="22"/>
          <w:szCs w:val="22"/>
          <w:u w:color="9A403E"/>
          <w:lang w:val="el-GR"/>
        </w:rPr>
        <w:t xml:space="preserve"> </w:t>
      </w:r>
    </w:p>
    <w:p w14:paraId="47153B31" w14:textId="77777777" w:rsidR="00556045" w:rsidRPr="00475555" w:rsidRDefault="00556045" w:rsidP="003C2C0C">
      <w:pPr>
        <w:spacing w:line="276" w:lineRule="auto"/>
        <w:jc w:val="both"/>
        <w:rPr>
          <w:rFonts w:ascii="Bahnschrift Light" w:hAnsi="Bahnschrift Light" w:cs="Tahoma"/>
          <w:sz w:val="22"/>
          <w:szCs w:val="22"/>
          <w:u w:color="9A403E"/>
          <w:lang w:val="el-GR"/>
        </w:rPr>
      </w:pPr>
    </w:p>
    <w:p w14:paraId="6A4A08BD" w14:textId="7ECCC8C1" w:rsidR="003C2C0C" w:rsidRPr="00475555" w:rsidRDefault="003C2C0C" w:rsidP="003C2C0C">
      <w:pPr>
        <w:spacing w:line="276" w:lineRule="auto"/>
        <w:jc w:val="both"/>
        <w:rPr>
          <w:rFonts w:ascii="Bahnschrift Light" w:hAnsi="Bahnschrift Light" w:cs="Tahoma"/>
          <w:sz w:val="22"/>
          <w:szCs w:val="22"/>
          <w:u w:color="9A403E"/>
          <w:lang w:val="el-GR"/>
        </w:rPr>
      </w:pPr>
      <w:r w:rsidRPr="00475555">
        <w:rPr>
          <w:rFonts w:ascii="Bahnschrift Light" w:hAnsi="Bahnschrift Light" w:cs="Tahoma"/>
          <w:sz w:val="22"/>
          <w:szCs w:val="22"/>
          <w:u w:color="9A403E"/>
          <w:lang w:val="el-GR"/>
        </w:rPr>
        <w:t xml:space="preserve">Η </w:t>
      </w:r>
      <w:proofErr w:type="spellStart"/>
      <w:r w:rsidRPr="00475555">
        <w:rPr>
          <w:rFonts w:ascii="Bahnschrift Light" w:hAnsi="Bahnschrift Light" w:cs="Tahoma"/>
          <w:sz w:val="22"/>
          <w:szCs w:val="22"/>
          <w:u w:color="9A403E"/>
          <w:lang w:val="el-GR"/>
        </w:rPr>
        <w:t>συστράτευση</w:t>
      </w:r>
      <w:proofErr w:type="spellEnd"/>
      <w:r w:rsidRPr="00475555">
        <w:rPr>
          <w:rFonts w:ascii="Bahnschrift Light" w:hAnsi="Bahnschrift Light" w:cs="Tahoma"/>
          <w:sz w:val="22"/>
          <w:szCs w:val="22"/>
          <w:u w:color="9A403E"/>
          <w:lang w:val="el-GR"/>
        </w:rPr>
        <w:t xml:space="preserve"> των τριών φορέων και η δημιουργία της </w:t>
      </w:r>
      <w:r w:rsidR="00E35DB9" w:rsidRPr="00475555">
        <w:rPr>
          <w:rFonts w:ascii="Bahnschrift Light" w:hAnsi="Bahnschrift Light" w:cs="Tahoma"/>
          <w:sz w:val="22"/>
          <w:szCs w:val="22"/>
          <w:u w:color="9A403E"/>
          <w:lang w:val="el-GR"/>
        </w:rPr>
        <w:t>Σ</w:t>
      </w:r>
      <w:r w:rsidRPr="00475555">
        <w:rPr>
          <w:rFonts w:ascii="Bahnschrift Light" w:hAnsi="Bahnschrift Light" w:cs="Tahoma"/>
          <w:sz w:val="22"/>
          <w:szCs w:val="22"/>
          <w:u w:color="9A403E"/>
          <w:lang w:val="el-GR"/>
        </w:rPr>
        <w:t xml:space="preserve">υμμαχίας παρουσιάστηκε </w:t>
      </w:r>
      <w:r w:rsidR="00ED652E" w:rsidRPr="00475555">
        <w:rPr>
          <w:rFonts w:ascii="Bahnschrift Light" w:hAnsi="Bahnschrift Light" w:cs="Tahoma"/>
          <w:sz w:val="22"/>
          <w:szCs w:val="22"/>
          <w:u w:color="9A403E"/>
          <w:lang w:val="el-GR"/>
        </w:rPr>
        <w:t>την Τετάρτη 18 Νοεμβρίου</w:t>
      </w:r>
      <w:r w:rsidRPr="00475555">
        <w:rPr>
          <w:rFonts w:ascii="Bahnschrift Light" w:hAnsi="Bahnschrift Light" w:cs="Tahoma"/>
          <w:sz w:val="22"/>
          <w:szCs w:val="22"/>
          <w:u w:color="9A403E"/>
          <w:lang w:val="el-GR"/>
        </w:rPr>
        <w:t xml:space="preserve">, σε μια διαδικτυακή </w:t>
      </w:r>
      <w:r w:rsidR="003922F6">
        <w:rPr>
          <w:rFonts w:ascii="Bahnschrift Light" w:hAnsi="Bahnschrift Light" w:cs="Tahoma"/>
          <w:sz w:val="22"/>
          <w:szCs w:val="22"/>
          <w:u w:color="9A403E"/>
          <w:lang w:val="el-GR"/>
        </w:rPr>
        <w:t>εκδήλωση</w:t>
      </w:r>
      <w:r w:rsidRPr="00475555">
        <w:rPr>
          <w:rFonts w:ascii="Bahnschrift Light" w:hAnsi="Bahnschrift Light" w:cs="Tahoma"/>
          <w:sz w:val="22"/>
          <w:szCs w:val="22"/>
          <w:u w:color="9A403E"/>
          <w:lang w:val="el-GR"/>
        </w:rPr>
        <w:t>, παρουσία</w:t>
      </w:r>
      <w:r w:rsidR="00E8606D">
        <w:rPr>
          <w:rFonts w:ascii="Bahnschrift Light" w:hAnsi="Bahnschrift Light" w:cs="Tahoma"/>
          <w:sz w:val="22"/>
          <w:szCs w:val="22"/>
          <w:u w:color="9A403E"/>
          <w:lang w:val="el-GR"/>
        </w:rPr>
        <w:t xml:space="preserve"> της Υπουργού Παιδείας &amp; Θρησκευμάτων κ. Νίκης </w:t>
      </w:r>
      <w:proofErr w:type="spellStart"/>
      <w:r w:rsidR="00E8606D">
        <w:rPr>
          <w:rFonts w:ascii="Bahnschrift Light" w:hAnsi="Bahnschrift Light" w:cs="Tahoma"/>
          <w:sz w:val="22"/>
          <w:szCs w:val="22"/>
          <w:u w:color="9A403E"/>
          <w:lang w:val="el-GR"/>
        </w:rPr>
        <w:t>Κεραμέως</w:t>
      </w:r>
      <w:proofErr w:type="spellEnd"/>
      <w:r w:rsidR="00E8606D">
        <w:rPr>
          <w:rFonts w:ascii="Bahnschrift Light" w:hAnsi="Bahnschrift Light" w:cs="Tahoma"/>
          <w:sz w:val="22"/>
          <w:szCs w:val="22"/>
          <w:u w:color="9A403E"/>
          <w:lang w:val="el-GR"/>
        </w:rPr>
        <w:t xml:space="preserve"> και της Ευρωβουλευτή της Ν.Δ. Μαρίας Σπυράκη καθώς σημαντικών</w:t>
      </w:r>
      <w:r w:rsidRPr="00475555">
        <w:rPr>
          <w:rFonts w:ascii="Bahnschrift Light" w:hAnsi="Bahnschrift Light" w:cs="Tahoma"/>
          <w:sz w:val="22"/>
          <w:szCs w:val="22"/>
          <w:u w:color="9A403E"/>
          <w:lang w:val="el-GR"/>
        </w:rPr>
        <w:t xml:space="preserve"> εκπροσώπων της επιστημονικής κοινότητας.</w:t>
      </w:r>
      <w:r w:rsidR="00ED652E" w:rsidRPr="00475555">
        <w:rPr>
          <w:rFonts w:ascii="Bahnschrift Light" w:hAnsi="Bahnschrift Light" w:cs="Tahoma"/>
          <w:sz w:val="22"/>
          <w:szCs w:val="22"/>
          <w:u w:color="9A403E"/>
          <w:lang w:val="el-GR"/>
        </w:rPr>
        <w:t xml:space="preserve"> </w:t>
      </w:r>
    </w:p>
    <w:p w14:paraId="1021F9A2" w14:textId="77777777" w:rsidR="003C2C0C" w:rsidRPr="00475555" w:rsidRDefault="003C2C0C" w:rsidP="003C2C0C">
      <w:pPr>
        <w:spacing w:line="276" w:lineRule="auto"/>
        <w:jc w:val="both"/>
        <w:rPr>
          <w:rFonts w:ascii="Bahnschrift Light" w:hAnsi="Bahnschrift Light" w:cs="Tahoma"/>
          <w:sz w:val="22"/>
          <w:szCs w:val="22"/>
          <w:u w:color="9A403E"/>
          <w:lang w:val="el-GR"/>
        </w:rPr>
      </w:pPr>
    </w:p>
    <w:p w14:paraId="6F5F0F9A" w14:textId="0651BCF8" w:rsidR="00253519" w:rsidRPr="00475555" w:rsidRDefault="00253519" w:rsidP="00FE0C96">
      <w:pPr>
        <w:spacing w:line="276" w:lineRule="auto"/>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H Ελληνική Συμμαχία κατά του ιού των ανθρωπίνων θηλωμάτων (HPV) είναι η σύμπραξη των τριών Συλλόγων Ασθενών, με σκοπό την ενημέρωση και ευαισθητοποίηση όλων, γυναικών και αντρών, γονέων και μη, καθώς και των φορέων υγείας σχετικά με τον HPV, τις παθήσεις που αυτός προκαλεί, τη σημασία της πρωτογενούς (μέσω εμβολιασμού) και  δευτερογενούς πρόληψης (μέσω τακτικού προληπτικού ελέγχου), τον τρόπο έγκαιρης διάγνωσης αλλά και την σωστή και ενδεδειγμένη θεραπεία σύμφωνα με τα διεθνή πρότυπα.</w:t>
      </w:r>
    </w:p>
    <w:p w14:paraId="7850249D" w14:textId="359999BD" w:rsidR="00253519" w:rsidRPr="00475555" w:rsidRDefault="00253519" w:rsidP="00FE0C96">
      <w:pPr>
        <w:spacing w:line="276" w:lineRule="auto"/>
        <w:jc w:val="both"/>
        <w:rPr>
          <w:rFonts w:ascii="Bahnschrift Light" w:eastAsia="Arial Unicode MS" w:hAnsi="Bahnschrift Light" w:cs="Tahoma"/>
          <w:sz w:val="22"/>
          <w:szCs w:val="22"/>
          <w:u w:color="9A403E"/>
          <w:bdr w:val="nil"/>
          <w:lang w:val="el-GR" w:eastAsia="el-GR"/>
        </w:rPr>
      </w:pPr>
    </w:p>
    <w:p w14:paraId="78343BBB" w14:textId="0E21C637" w:rsidR="00253519" w:rsidRPr="00475555" w:rsidRDefault="00801587" w:rsidP="00FE0C96">
      <w:pPr>
        <w:shd w:val="clear" w:color="auto" w:fill="FFFFFF"/>
        <w:spacing w:after="100" w:afterAutospacing="1" w:line="276" w:lineRule="auto"/>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Στόχος</w:t>
      </w:r>
      <w:r w:rsidR="005E1FB8" w:rsidRPr="00475555">
        <w:rPr>
          <w:rFonts w:ascii="Bahnschrift Light" w:eastAsia="Arial Unicode MS" w:hAnsi="Bahnschrift Light" w:cs="Tahoma"/>
          <w:sz w:val="22"/>
          <w:szCs w:val="22"/>
          <w:u w:color="9A403E"/>
          <w:bdr w:val="nil"/>
          <w:lang w:val="el-GR" w:eastAsia="el-GR"/>
        </w:rPr>
        <w:t xml:space="preserve"> της Συμμαχίας,</w:t>
      </w:r>
      <w:r w:rsidR="00253519" w:rsidRPr="00475555">
        <w:rPr>
          <w:rFonts w:ascii="Bahnschrift Light" w:eastAsia="Arial Unicode MS" w:hAnsi="Bahnschrift Light" w:cs="Tahoma"/>
          <w:sz w:val="22"/>
          <w:szCs w:val="22"/>
          <w:u w:color="9A403E"/>
          <w:bdr w:val="nil"/>
          <w:lang w:val="el-GR" w:eastAsia="el-GR"/>
        </w:rPr>
        <w:t xml:space="preserve"> είναι να καθιερωθεί στη συνείδηση όλων η σημασία της πρόληψης καθώς η έγκαιρη διάγνωση του καρκίνου του τραχήλου της μήτρας και αρκετών ακόμη ειδών καρκίνου </w:t>
      </w:r>
      <w:r w:rsidR="00DB4DFC" w:rsidRPr="00475555">
        <w:rPr>
          <w:rFonts w:ascii="Bahnschrift Light" w:eastAsia="Arial Unicode MS" w:hAnsi="Bahnschrift Light" w:cs="Tahoma"/>
          <w:sz w:val="22"/>
          <w:szCs w:val="22"/>
          <w:u w:color="9A403E"/>
          <w:bdr w:val="nil"/>
          <w:lang w:val="el-GR" w:eastAsia="el-GR"/>
        </w:rPr>
        <w:t xml:space="preserve">που </w:t>
      </w:r>
      <w:r w:rsidR="00253519" w:rsidRPr="00475555">
        <w:rPr>
          <w:rFonts w:ascii="Bahnschrift Light" w:eastAsia="Arial Unicode MS" w:hAnsi="Bahnschrift Light" w:cs="Tahoma"/>
          <w:sz w:val="22"/>
          <w:szCs w:val="22"/>
          <w:u w:color="9A403E"/>
          <w:bdr w:val="nil"/>
          <w:lang w:val="el-GR" w:eastAsia="el-GR"/>
        </w:rPr>
        <w:t>μπορούν να ελαττωθούν σημαντικά ή και να εξαλειφθούν.</w:t>
      </w:r>
    </w:p>
    <w:p w14:paraId="174DFE30" w14:textId="7B8C3CD4" w:rsidR="001F00CF" w:rsidRPr="0019213A" w:rsidRDefault="00E35DB9" w:rsidP="001F00CF">
      <w:pPr>
        <w:spacing w:line="276" w:lineRule="auto"/>
        <w:jc w:val="both"/>
        <w:rPr>
          <w:rFonts w:ascii="Bahnschrift Light" w:hAnsi="Bahnschrift Light"/>
          <w:lang w:val="el-GR"/>
        </w:rPr>
      </w:pPr>
      <w:r w:rsidRPr="00475555">
        <w:rPr>
          <w:rFonts w:ascii="Bahnschrift Light" w:eastAsia="Arial Unicode MS" w:hAnsi="Bahnschrift Light" w:cs="Tahoma"/>
          <w:sz w:val="22"/>
          <w:szCs w:val="22"/>
          <w:u w:color="9A403E"/>
          <w:bdr w:val="nil"/>
          <w:lang w:val="el-GR" w:eastAsia="el-GR"/>
        </w:rPr>
        <w:t xml:space="preserve">Παράλληλα, παρουσιάστηκε η χάρτα της </w:t>
      </w:r>
      <w:r w:rsidR="0050791D" w:rsidRPr="00475555">
        <w:rPr>
          <w:rFonts w:ascii="Bahnschrift Light" w:eastAsia="Arial Unicode MS" w:hAnsi="Bahnschrift Light" w:cs="Tahoma"/>
          <w:sz w:val="22"/>
          <w:szCs w:val="22"/>
          <w:u w:color="9A403E"/>
          <w:bdr w:val="nil"/>
          <w:lang w:val="el-GR" w:eastAsia="el-GR"/>
        </w:rPr>
        <w:t>Ελληνικής Σ</w:t>
      </w:r>
      <w:r w:rsidRPr="00475555">
        <w:rPr>
          <w:rFonts w:ascii="Bahnschrift Light" w:eastAsia="Arial Unicode MS" w:hAnsi="Bahnschrift Light" w:cs="Tahoma"/>
          <w:sz w:val="22"/>
          <w:szCs w:val="22"/>
          <w:u w:color="9A403E"/>
          <w:bdr w:val="nil"/>
          <w:lang w:val="el-GR" w:eastAsia="el-GR"/>
        </w:rPr>
        <w:t xml:space="preserve">υμμαχίας </w:t>
      </w:r>
      <w:r w:rsidR="0050791D" w:rsidRPr="00475555">
        <w:rPr>
          <w:rFonts w:ascii="Bahnschrift Light" w:eastAsia="Arial Unicode MS" w:hAnsi="Bahnschrift Light" w:cs="Tahoma"/>
          <w:sz w:val="22"/>
          <w:szCs w:val="22"/>
          <w:u w:color="9A403E"/>
          <w:bdr w:val="nil"/>
          <w:lang w:val="el-GR" w:eastAsia="el-GR"/>
        </w:rPr>
        <w:t xml:space="preserve">για τον </w:t>
      </w:r>
      <w:r w:rsidR="0050791D" w:rsidRPr="00475555">
        <w:rPr>
          <w:rFonts w:ascii="Bahnschrift Light" w:eastAsia="Arial Unicode MS" w:hAnsi="Bahnschrift Light" w:cs="Tahoma"/>
          <w:sz w:val="22"/>
          <w:szCs w:val="22"/>
          <w:u w:color="9A403E"/>
          <w:bdr w:val="nil"/>
          <w:lang w:eastAsia="el-GR"/>
        </w:rPr>
        <w:t>HPV</w:t>
      </w:r>
      <w:r w:rsidR="0050791D" w:rsidRPr="00475555">
        <w:rPr>
          <w:rFonts w:ascii="Bahnschrift Light" w:eastAsia="Arial Unicode MS" w:hAnsi="Bahnschrift Light" w:cs="Tahoma"/>
          <w:sz w:val="22"/>
          <w:szCs w:val="22"/>
          <w:u w:color="9A403E"/>
          <w:bdr w:val="nil"/>
          <w:lang w:val="el-GR" w:eastAsia="el-GR"/>
        </w:rPr>
        <w:t xml:space="preserve"> </w:t>
      </w:r>
      <w:r w:rsidRPr="00475555">
        <w:rPr>
          <w:rFonts w:ascii="Bahnschrift Light" w:eastAsia="Arial Unicode MS" w:hAnsi="Bahnschrift Light" w:cs="Tahoma"/>
          <w:sz w:val="22"/>
          <w:szCs w:val="22"/>
          <w:u w:color="9A403E"/>
          <w:bdr w:val="nil"/>
          <w:lang w:val="el-GR" w:eastAsia="el-GR"/>
        </w:rPr>
        <w:t xml:space="preserve">που </w:t>
      </w:r>
      <w:r w:rsidR="00DB4DFC" w:rsidRPr="00475555">
        <w:rPr>
          <w:rFonts w:ascii="Bahnschrift Light" w:eastAsia="Arial Unicode MS" w:hAnsi="Bahnschrift Light" w:cs="Tahoma"/>
          <w:sz w:val="22"/>
          <w:szCs w:val="22"/>
          <w:u w:color="9A403E"/>
          <w:bdr w:val="nil"/>
          <w:lang w:val="el-GR" w:eastAsia="el-GR"/>
        </w:rPr>
        <w:t>παρουσιάζει</w:t>
      </w:r>
      <w:r w:rsidR="001F00CF">
        <w:rPr>
          <w:rFonts w:ascii="Bahnschrift Light" w:eastAsia="Arial Unicode MS" w:hAnsi="Bahnschrift Light" w:cs="Tahoma"/>
          <w:sz w:val="22"/>
          <w:szCs w:val="22"/>
          <w:u w:color="9A403E"/>
          <w:bdr w:val="nil"/>
          <w:lang w:val="el-GR" w:eastAsia="el-GR"/>
        </w:rPr>
        <w:t xml:space="preserve"> τους στόχους της</w:t>
      </w:r>
      <w:r w:rsidR="00F40FDA">
        <w:rPr>
          <w:rFonts w:ascii="Bahnschrift Light" w:eastAsia="Arial Unicode MS" w:hAnsi="Bahnschrift Light" w:cs="Tahoma"/>
          <w:sz w:val="22"/>
          <w:szCs w:val="22"/>
          <w:u w:color="9A403E"/>
          <w:bdr w:val="nil"/>
          <w:lang w:val="el-GR" w:eastAsia="el-GR"/>
        </w:rPr>
        <w:t xml:space="preserve"> που είναι να</w:t>
      </w:r>
      <w:r w:rsidR="001F00CF" w:rsidRPr="0019213A">
        <w:rPr>
          <w:rFonts w:ascii="Bahnschrift Light" w:hAnsi="Bahnschrift Light"/>
          <w:lang w:val="el-GR"/>
        </w:rPr>
        <w:t>:</w:t>
      </w:r>
    </w:p>
    <w:p w14:paraId="261D41EB"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Ενημερώσει και Ευαισθητοποιήσει τους Έλληνες πολίτες για την πρόληψη από τις καλοήθεις και κακοήθεις παθήσεις που προκαλούνται από τον HPV</w:t>
      </w:r>
    </w:p>
    <w:p w14:paraId="4B769CFA"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Ενώσει δυνάμεις με όλους τους εμπλεκόμενους φορείς για την εξάλειψη του καρκίνου τραχήλου της μήτρας ως προβλήματος δημόσιας υγείας, υιοθετώντας την Παγκόσμια Στρατηγική του Παγκόσμιου Οργανισμού Υγείας (Π.Ο.Υ.)</w:t>
      </w:r>
    </w:p>
    <w:p w14:paraId="2070FD09"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Υποστηρίξει τον δωρεάν Εμβολιασμό όλων των κοριτσιών 11-15 ετών ως μέθοδο πρόληψης κατά της HPV μόλυνσης</w:t>
      </w:r>
    </w:p>
    <w:p w14:paraId="29A8106C"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 xml:space="preserve">Υποστηρίξει και Συστήσει τις κατευθυντήριες οδηγίες του Π.Ο.Υ. για τον </w:t>
      </w:r>
      <w:proofErr w:type="spellStart"/>
      <w:r w:rsidRPr="001F00CF">
        <w:rPr>
          <w:rFonts w:ascii="Bahnschrift Light" w:eastAsia="Arial Unicode MS" w:hAnsi="Bahnschrift Light" w:cs="Tahoma"/>
          <w:u w:color="9A403E"/>
          <w:bdr w:val="nil"/>
          <w:lang w:eastAsia="el-GR"/>
        </w:rPr>
        <w:t>προσυμπτωματικό</w:t>
      </w:r>
      <w:proofErr w:type="spellEnd"/>
      <w:r w:rsidRPr="001F00CF">
        <w:rPr>
          <w:rFonts w:ascii="Bahnschrift Light" w:eastAsia="Arial Unicode MS" w:hAnsi="Bahnschrift Light" w:cs="Tahoma"/>
          <w:u w:color="9A403E"/>
          <w:bdr w:val="nil"/>
          <w:lang w:eastAsia="el-GR"/>
        </w:rPr>
        <w:t xml:space="preserve"> έλεγχο του καρκίνου του τραχήλου της μήτρας</w:t>
      </w:r>
    </w:p>
    <w:p w14:paraId="2F8AC405"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 xml:space="preserve">Διεκδικεί την εκπόνηση και εφαρμογή Εθνικού Προγράμματος Πληθυσμιακού </w:t>
      </w:r>
      <w:proofErr w:type="spellStart"/>
      <w:r w:rsidRPr="001F00CF">
        <w:rPr>
          <w:rFonts w:ascii="Bahnschrift Light" w:eastAsia="Arial Unicode MS" w:hAnsi="Bahnschrift Light" w:cs="Tahoma"/>
          <w:u w:color="9A403E"/>
          <w:bdr w:val="nil"/>
          <w:lang w:eastAsia="el-GR"/>
        </w:rPr>
        <w:t>Προσυμπτωματικου</w:t>
      </w:r>
      <w:proofErr w:type="spellEnd"/>
      <w:r w:rsidRPr="001F00CF">
        <w:rPr>
          <w:rFonts w:ascii="Bahnschrift Light" w:eastAsia="Arial Unicode MS" w:hAnsi="Bahnschrift Light" w:cs="Tahoma"/>
          <w:u w:color="9A403E"/>
          <w:bdr w:val="nil"/>
          <w:lang w:eastAsia="el-GR"/>
        </w:rPr>
        <w:t xml:space="preserve"> Ελέγχου για την πρόληψη του καρκίνου τραχήλου της μήτρας.</w:t>
      </w:r>
    </w:p>
    <w:p w14:paraId="798EC3E9"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 xml:space="preserve">Υποστηρίξει τη σωστή και ενδεδειγμένη θεραπεία όλων των HPV-σχετιζόμενων </w:t>
      </w:r>
      <w:proofErr w:type="spellStart"/>
      <w:r w:rsidRPr="001F00CF">
        <w:rPr>
          <w:rFonts w:ascii="Bahnschrift Light" w:eastAsia="Arial Unicode MS" w:hAnsi="Bahnschrift Light" w:cs="Tahoma"/>
          <w:u w:color="9A403E"/>
          <w:bdr w:val="nil"/>
          <w:lang w:eastAsia="el-GR"/>
        </w:rPr>
        <w:t>προκαρκινικών</w:t>
      </w:r>
      <w:proofErr w:type="spellEnd"/>
      <w:r w:rsidRPr="001F00CF">
        <w:rPr>
          <w:rFonts w:ascii="Bahnschrift Light" w:eastAsia="Arial Unicode MS" w:hAnsi="Bahnschrift Light" w:cs="Tahoma"/>
          <w:u w:color="9A403E"/>
          <w:bdr w:val="nil"/>
          <w:lang w:eastAsia="el-GR"/>
        </w:rPr>
        <w:t xml:space="preserve"> αλλοιώσεων και καρκίνων από τους εξειδικευμένους </w:t>
      </w:r>
      <w:proofErr w:type="spellStart"/>
      <w:r w:rsidRPr="001F00CF">
        <w:rPr>
          <w:rFonts w:ascii="Bahnschrift Light" w:eastAsia="Arial Unicode MS" w:hAnsi="Bahnschrift Light" w:cs="Tahoma"/>
          <w:u w:color="9A403E"/>
          <w:bdr w:val="nil"/>
          <w:lang w:eastAsia="el-GR"/>
        </w:rPr>
        <w:t>γιατρούς,καθώς</w:t>
      </w:r>
      <w:proofErr w:type="spellEnd"/>
      <w:r w:rsidRPr="001F00CF">
        <w:rPr>
          <w:rFonts w:ascii="Bahnschrift Light" w:eastAsia="Arial Unicode MS" w:hAnsi="Bahnschrift Light" w:cs="Tahoma"/>
          <w:u w:color="9A403E"/>
          <w:bdr w:val="nil"/>
          <w:lang w:eastAsia="el-GR"/>
        </w:rPr>
        <w:t xml:space="preserve"> και την κατάλληλη παρηγορητική φροντίδα</w:t>
      </w:r>
    </w:p>
    <w:p w14:paraId="74FEC883" w14:textId="77777777" w:rsidR="001F00CF" w:rsidRPr="001F00CF" w:rsidRDefault="001F00CF" w:rsidP="001F00CF">
      <w:pPr>
        <w:pStyle w:val="a4"/>
        <w:numPr>
          <w:ilvl w:val="0"/>
          <w:numId w:val="5"/>
        </w:numPr>
        <w:jc w:val="both"/>
        <w:rPr>
          <w:rFonts w:ascii="Bahnschrift Light" w:eastAsia="Arial Unicode MS" w:hAnsi="Bahnschrift Light" w:cs="Tahoma"/>
          <w:u w:color="9A403E"/>
          <w:bdr w:val="nil"/>
          <w:lang w:eastAsia="el-GR"/>
        </w:rPr>
      </w:pPr>
      <w:r w:rsidRPr="001F00CF">
        <w:rPr>
          <w:rFonts w:ascii="Bahnschrift Light" w:eastAsia="Arial Unicode MS" w:hAnsi="Bahnschrift Light" w:cs="Tahoma"/>
          <w:u w:color="9A403E"/>
          <w:bdr w:val="nil"/>
          <w:lang w:eastAsia="el-GR"/>
        </w:rPr>
        <w:t>Διεκδικήσει την δωρεάν ένταξη στο Εθνικό Πρόγραμμα Εμβολιασμών και του HPV εμβολιασμού όλων των αγοριών, με σκοπό την πρόληψη των HPV-σχετιζόμενων νοσημάτων και στους άνδρες.</w:t>
      </w:r>
    </w:p>
    <w:p w14:paraId="4437448F" w14:textId="77777777" w:rsidR="001F00CF" w:rsidRDefault="001F00CF" w:rsidP="0050791D">
      <w:pPr>
        <w:spacing w:line="276" w:lineRule="auto"/>
        <w:jc w:val="both"/>
        <w:rPr>
          <w:rFonts w:ascii="Bahnschrift Light" w:eastAsia="Arial Unicode MS" w:hAnsi="Bahnschrift Light" w:cs="Tahoma"/>
          <w:sz w:val="22"/>
          <w:szCs w:val="22"/>
          <w:u w:color="9A403E"/>
          <w:bdr w:val="nil"/>
          <w:lang w:val="el-GR" w:eastAsia="el-GR"/>
        </w:rPr>
      </w:pPr>
    </w:p>
    <w:p w14:paraId="5F98A73E" w14:textId="279C4767" w:rsidR="0050791D" w:rsidRPr="00475555" w:rsidRDefault="00F40FDA" w:rsidP="0050791D">
      <w:pPr>
        <w:spacing w:line="276" w:lineRule="auto"/>
        <w:jc w:val="both"/>
        <w:rPr>
          <w:rFonts w:ascii="Bahnschrift Light" w:eastAsia="Arial Unicode MS" w:hAnsi="Bahnschrift Light" w:cs="Tahoma"/>
          <w:sz w:val="22"/>
          <w:szCs w:val="22"/>
          <w:u w:color="9A403E"/>
          <w:bdr w:val="nil"/>
          <w:lang w:val="el-GR" w:eastAsia="el-GR"/>
        </w:rPr>
      </w:pPr>
      <w:r>
        <w:rPr>
          <w:rFonts w:ascii="Bahnschrift Light" w:eastAsia="Arial Unicode MS" w:hAnsi="Bahnschrift Light" w:cs="Tahoma"/>
          <w:sz w:val="22"/>
          <w:szCs w:val="22"/>
          <w:u w:color="9A403E"/>
          <w:bdr w:val="nil"/>
          <w:lang w:val="el-GR" w:eastAsia="el-GR"/>
        </w:rPr>
        <w:lastRenderedPageBreak/>
        <w:t xml:space="preserve">Η Ελληνική Συμμαχία για τον </w:t>
      </w:r>
      <w:r>
        <w:rPr>
          <w:rFonts w:ascii="Bahnschrift Light" w:eastAsia="Arial Unicode MS" w:hAnsi="Bahnschrift Light" w:cs="Tahoma"/>
          <w:sz w:val="22"/>
          <w:szCs w:val="22"/>
          <w:u w:color="9A403E"/>
          <w:bdr w:val="nil"/>
          <w:lang w:eastAsia="el-GR"/>
        </w:rPr>
        <w:t>HPV</w:t>
      </w:r>
      <w:r w:rsidRPr="00F40FDA">
        <w:rPr>
          <w:rFonts w:ascii="Bahnschrift Light" w:eastAsia="Arial Unicode MS" w:hAnsi="Bahnschrift Light" w:cs="Tahoma"/>
          <w:sz w:val="22"/>
          <w:szCs w:val="22"/>
          <w:u w:color="9A403E"/>
          <w:bdr w:val="nil"/>
          <w:lang w:val="el-GR" w:eastAsia="el-GR"/>
        </w:rPr>
        <w:t xml:space="preserve"> </w:t>
      </w:r>
      <w:r>
        <w:rPr>
          <w:rFonts w:ascii="Bahnschrift Light" w:eastAsia="Arial Unicode MS" w:hAnsi="Bahnschrift Light" w:cs="Tahoma"/>
          <w:sz w:val="22"/>
          <w:szCs w:val="22"/>
          <w:u w:color="9A403E"/>
          <w:bdr w:val="nil"/>
          <w:lang w:val="el-GR" w:eastAsia="el-GR"/>
        </w:rPr>
        <w:t xml:space="preserve">παράλληλα </w:t>
      </w:r>
      <w:proofErr w:type="spellStart"/>
      <w:r>
        <w:rPr>
          <w:rFonts w:ascii="Bahnschrift Light" w:eastAsia="Arial Unicode MS" w:hAnsi="Bahnschrift Light" w:cs="Tahoma"/>
          <w:sz w:val="22"/>
          <w:szCs w:val="22"/>
          <w:u w:color="9A403E"/>
          <w:bdr w:val="nil"/>
          <w:lang w:val="el-GR" w:eastAsia="el-GR"/>
        </w:rPr>
        <w:t>συστρατεύεται</w:t>
      </w:r>
      <w:proofErr w:type="spellEnd"/>
      <w:r>
        <w:rPr>
          <w:rFonts w:ascii="Bahnschrift Light" w:eastAsia="Arial Unicode MS" w:hAnsi="Bahnschrift Light" w:cs="Tahoma"/>
          <w:sz w:val="22"/>
          <w:szCs w:val="22"/>
          <w:u w:color="9A403E"/>
          <w:bdr w:val="nil"/>
          <w:lang w:val="el-GR" w:eastAsia="el-GR"/>
        </w:rPr>
        <w:t xml:space="preserve"> και με</w:t>
      </w:r>
      <w:r w:rsidR="00DB4DFC" w:rsidRPr="00475555">
        <w:rPr>
          <w:rFonts w:ascii="Bahnschrift Light" w:eastAsia="Arial Unicode MS" w:hAnsi="Bahnschrift Light" w:cs="Tahoma"/>
          <w:sz w:val="22"/>
          <w:szCs w:val="22"/>
          <w:u w:color="9A403E"/>
          <w:bdr w:val="nil"/>
          <w:lang w:val="el-GR" w:eastAsia="el-GR"/>
        </w:rPr>
        <w:t xml:space="preserve"> </w:t>
      </w:r>
      <w:r w:rsidR="0050791D" w:rsidRPr="00475555">
        <w:rPr>
          <w:rFonts w:ascii="Bahnschrift Light" w:eastAsia="Arial Unicode MS" w:hAnsi="Bahnschrift Light" w:cs="Tahoma"/>
          <w:sz w:val="22"/>
          <w:szCs w:val="22"/>
          <w:u w:color="9A403E"/>
          <w:bdr w:val="nil"/>
          <w:lang w:val="el-GR" w:eastAsia="el-GR"/>
        </w:rPr>
        <w:t>τους τρεις βασικούς</w:t>
      </w:r>
      <w:r w:rsidR="00DB4DFC" w:rsidRPr="00475555">
        <w:rPr>
          <w:rFonts w:ascii="Bahnschrift Light" w:eastAsia="Arial Unicode MS" w:hAnsi="Bahnschrift Light" w:cs="Tahoma"/>
          <w:sz w:val="22"/>
          <w:szCs w:val="22"/>
          <w:u w:color="9A403E"/>
          <w:bdr w:val="nil"/>
          <w:lang w:val="el-GR" w:eastAsia="el-GR"/>
        </w:rPr>
        <w:t xml:space="preserve"> στόχους </w:t>
      </w:r>
      <w:r>
        <w:rPr>
          <w:rFonts w:ascii="Bahnschrift Light" w:eastAsia="Arial Unicode MS" w:hAnsi="Bahnschrift Light" w:cs="Tahoma"/>
          <w:sz w:val="22"/>
          <w:szCs w:val="22"/>
          <w:u w:color="9A403E"/>
          <w:bdr w:val="nil"/>
          <w:lang w:val="el-GR" w:eastAsia="el-GR"/>
        </w:rPr>
        <w:t>του Π.Ο.Υ</w:t>
      </w:r>
      <w:r w:rsidR="0050791D" w:rsidRPr="00475555">
        <w:rPr>
          <w:rFonts w:ascii="Bahnschrift Light" w:eastAsia="Arial Unicode MS" w:hAnsi="Bahnschrift Light" w:cs="Tahoma"/>
          <w:sz w:val="22"/>
          <w:szCs w:val="22"/>
          <w:u w:color="9A403E"/>
          <w:bdr w:val="nil"/>
          <w:lang w:val="el-GR" w:eastAsia="el-GR"/>
        </w:rPr>
        <w:t xml:space="preserve"> (90/70/90) έως το 2030:</w:t>
      </w:r>
    </w:p>
    <w:p w14:paraId="75715655" w14:textId="77777777" w:rsidR="0050791D" w:rsidRPr="00475555" w:rsidRDefault="0050791D" w:rsidP="0050791D">
      <w:pPr>
        <w:spacing w:line="276" w:lineRule="auto"/>
        <w:jc w:val="both"/>
        <w:rPr>
          <w:rFonts w:ascii="Bahnschrift Light" w:eastAsia="Arial Unicode MS" w:hAnsi="Bahnschrift Light" w:cs="Tahoma"/>
          <w:sz w:val="22"/>
          <w:szCs w:val="22"/>
          <w:u w:color="9A403E"/>
          <w:bdr w:val="nil"/>
          <w:lang w:val="el-GR" w:eastAsia="el-GR"/>
        </w:rPr>
      </w:pPr>
    </w:p>
    <w:p w14:paraId="7DE85FE7" w14:textId="77777777" w:rsidR="0050791D" w:rsidRPr="00475555" w:rsidRDefault="0050791D" w:rsidP="0050791D">
      <w:pPr>
        <w:spacing w:after="160"/>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Α) να έχει εμβολιαστεί το 90% των κοριτσιών ηλικίας 11 έως 15 ετών</w:t>
      </w:r>
    </w:p>
    <w:p w14:paraId="56B410DC" w14:textId="51D01F0B" w:rsidR="0050791D" w:rsidRPr="00475555" w:rsidRDefault="0050791D" w:rsidP="0050791D">
      <w:pPr>
        <w:spacing w:after="160"/>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Β) να έχει εξεταστεί το 70% των γυναικών με HPV</w:t>
      </w:r>
      <w:r w:rsidR="00801587" w:rsidRPr="00475555">
        <w:rPr>
          <w:rFonts w:ascii="Bahnschrift Light" w:eastAsia="Arial Unicode MS" w:hAnsi="Bahnschrift Light" w:cs="Tahoma"/>
          <w:sz w:val="22"/>
          <w:szCs w:val="22"/>
          <w:u w:color="9A403E"/>
          <w:bdr w:val="nil"/>
          <w:lang w:val="el-GR" w:eastAsia="el-GR"/>
        </w:rPr>
        <w:t xml:space="preserve"> </w:t>
      </w:r>
      <w:proofErr w:type="spellStart"/>
      <w:r w:rsidRPr="00475555">
        <w:rPr>
          <w:rFonts w:ascii="Bahnschrift Light" w:eastAsia="Arial Unicode MS" w:hAnsi="Bahnschrift Light" w:cs="Tahoma"/>
          <w:sz w:val="22"/>
          <w:szCs w:val="22"/>
          <w:u w:color="9A403E"/>
          <w:bdr w:val="nil"/>
          <w:lang w:val="el-GR" w:eastAsia="el-GR"/>
        </w:rPr>
        <w:t>testing</w:t>
      </w:r>
      <w:proofErr w:type="spellEnd"/>
      <w:r w:rsidRPr="00475555">
        <w:rPr>
          <w:rFonts w:ascii="Bahnschrift Light" w:eastAsia="Arial Unicode MS" w:hAnsi="Bahnschrift Light" w:cs="Tahoma"/>
          <w:sz w:val="22"/>
          <w:szCs w:val="22"/>
          <w:u w:color="9A403E"/>
          <w:bdr w:val="nil"/>
          <w:lang w:val="el-GR" w:eastAsia="el-GR"/>
        </w:rPr>
        <w:t xml:space="preserve"> σε ηλικία 35 και 45 ετών </w:t>
      </w:r>
    </w:p>
    <w:p w14:paraId="54F7B025" w14:textId="77777777" w:rsidR="0050791D" w:rsidRPr="00475555" w:rsidRDefault="0050791D" w:rsidP="0050791D">
      <w:pPr>
        <w:spacing w:after="160"/>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 xml:space="preserve">Γ) να τύχει σωστής θεραπευτικής αντιμετώπισης το 90% των γυναικών με </w:t>
      </w:r>
      <w:proofErr w:type="spellStart"/>
      <w:r w:rsidRPr="00475555">
        <w:rPr>
          <w:rFonts w:ascii="Bahnschrift Light" w:eastAsia="Arial Unicode MS" w:hAnsi="Bahnschrift Light" w:cs="Tahoma"/>
          <w:sz w:val="22"/>
          <w:szCs w:val="22"/>
          <w:u w:color="9A403E"/>
          <w:bdr w:val="nil"/>
          <w:lang w:val="el-GR" w:eastAsia="el-GR"/>
        </w:rPr>
        <w:t>προκαρκινικές</w:t>
      </w:r>
      <w:proofErr w:type="spellEnd"/>
      <w:r w:rsidRPr="00475555">
        <w:rPr>
          <w:rFonts w:ascii="Bahnschrift Light" w:eastAsia="Arial Unicode MS" w:hAnsi="Bahnschrift Light" w:cs="Tahoma"/>
          <w:sz w:val="22"/>
          <w:szCs w:val="22"/>
          <w:u w:color="9A403E"/>
          <w:bdr w:val="nil"/>
          <w:lang w:val="el-GR" w:eastAsia="el-GR"/>
        </w:rPr>
        <w:t xml:space="preserve"> αλλοιώσεις ή καρκίνο τραχήλου μήτρας</w:t>
      </w:r>
    </w:p>
    <w:p w14:paraId="485B26E5" w14:textId="315E8385" w:rsidR="00F65FE2" w:rsidRPr="00475555" w:rsidRDefault="00253519" w:rsidP="00FE0C96">
      <w:pPr>
        <w:shd w:val="clear" w:color="auto" w:fill="FFFFFF"/>
        <w:spacing w:after="100" w:afterAutospacing="1" w:line="276" w:lineRule="auto"/>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Η Ελληνική Συμμαχία για τον HPV</w:t>
      </w:r>
      <w:r w:rsidR="00FE0C96" w:rsidRPr="00475555">
        <w:rPr>
          <w:rFonts w:ascii="Bahnschrift Light" w:eastAsia="Arial Unicode MS" w:hAnsi="Bahnschrift Light" w:cs="Tahoma"/>
          <w:sz w:val="22"/>
          <w:szCs w:val="22"/>
          <w:u w:color="9A403E"/>
          <w:bdr w:val="nil"/>
          <w:lang w:val="el-GR" w:eastAsia="el-GR"/>
        </w:rPr>
        <w:t xml:space="preserve">, συστήθηκε με αφορμή </w:t>
      </w:r>
      <w:r w:rsidRPr="00475555">
        <w:rPr>
          <w:rFonts w:ascii="Bahnschrift Light" w:eastAsia="Arial Unicode MS" w:hAnsi="Bahnschrift Light" w:cs="Tahoma"/>
          <w:sz w:val="22"/>
          <w:szCs w:val="22"/>
          <w:u w:color="9A403E"/>
          <w:bdr w:val="nil"/>
          <w:lang w:val="el-GR" w:eastAsia="el-GR"/>
        </w:rPr>
        <w:t>επιστημονικά δεδομένα μελετών από χώρες που χάρη στη συνδυαστική εφαρμογή προληπτικού εμβολιασμού και προληπτικού ελέγχου έχουν καταφέρει να μειώσουν εντυπωσιακά την εξάπλωση του ιού HPV και τις επιπτώσεις του.</w:t>
      </w:r>
    </w:p>
    <w:p w14:paraId="5B1C47B7" w14:textId="702843F0" w:rsidR="00FE0C96" w:rsidRPr="00475555" w:rsidRDefault="00FE0C96" w:rsidP="00FE0C96">
      <w:pPr>
        <w:pStyle w:val="Body"/>
        <w:spacing w:line="276" w:lineRule="auto"/>
        <w:jc w:val="both"/>
        <w:rPr>
          <w:rFonts w:ascii="Bahnschrift Light" w:hAnsi="Bahnschrift Light" w:cs="Tahoma"/>
          <w:color w:val="auto"/>
          <w:sz w:val="22"/>
          <w:szCs w:val="22"/>
          <w:u w:color="9A403E"/>
        </w:rPr>
      </w:pPr>
      <w:r w:rsidRPr="00475555">
        <w:rPr>
          <w:rFonts w:ascii="Bahnschrift Light" w:hAnsi="Bahnschrift Light" w:cs="Tahoma"/>
          <w:color w:val="auto"/>
          <w:sz w:val="22"/>
          <w:szCs w:val="22"/>
          <w:u w:color="9A403E"/>
        </w:rPr>
        <w:t xml:space="preserve">Πιο συγκεκριμένα, σύμφωνα με το παρατηρητήριο για τον καρκίνο (GLOBOCAN) του Παγκόσμιου Οργανισμού Υγείας (ΠΟΥ), ο καρκίνος του τραχήλου της μήτρας υπολογίστηκε ότι αποτελεί τον τέταρτο πιο συχνό καρκίνο παγκοσμίως σε γυναίκες. Στις ΗΠΑ διαπιστώθηκε από το </w:t>
      </w:r>
      <w:proofErr w:type="spellStart"/>
      <w:r w:rsidRPr="00475555">
        <w:rPr>
          <w:rFonts w:ascii="Bahnschrift Light" w:hAnsi="Bahnschrift Light" w:cs="Tahoma"/>
          <w:color w:val="auto"/>
          <w:sz w:val="22"/>
          <w:szCs w:val="22"/>
          <w:u w:color="9A403E"/>
        </w:rPr>
        <w:t>National</w:t>
      </w:r>
      <w:proofErr w:type="spellEnd"/>
      <w:r w:rsidRPr="00475555">
        <w:rPr>
          <w:rFonts w:ascii="Bahnschrift Light" w:hAnsi="Bahnschrift Light" w:cs="Tahoma"/>
          <w:color w:val="auto"/>
          <w:sz w:val="22"/>
          <w:szCs w:val="22"/>
          <w:u w:color="9A403E"/>
        </w:rPr>
        <w:t xml:space="preserve"> </w:t>
      </w:r>
      <w:proofErr w:type="spellStart"/>
      <w:r w:rsidRPr="00475555">
        <w:rPr>
          <w:rFonts w:ascii="Bahnschrift Light" w:hAnsi="Bahnschrift Light" w:cs="Tahoma"/>
          <w:color w:val="auto"/>
          <w:sz w:val="22"/>
          <w:szCs w:val="22"/>
          <w:u w:color="9A403E"/>
        </w:rPr>
        <w:t>Cancer</w:t>
      </w:r>
      <w:proofErr w:type="spellEnd"/>
      <w:r w:rsidRPr="00475555">
        <w:rPr>
          <w:rFonts w:ascii="Bahnschrift Light" w:hAnsi="Bahnschrift Light" w:cs="Tahoma"/>
          <w:color w:val="auto"/>
          <w:sz w:val="22"/>
          <w:szCs w:val="22"/>
          <w:u w:color="9A403E"/>
        </w:rPr>
        <w:t xml:space="preserve"> </w:t>
      </w:r>
      <w:proofErr w:type="spellStart"/>
      <w:r w:rsidRPr="00475555">
        <w:rPr>
          <w:rFonts w:ascii="Bahnschrift Light" w:hAnsi="Bahnschrift Light" w:cs="Tahoma"/>
          <w:color w:val="auto"/>
          <w:sz w:val="22"/>
          <w:szCs w:val="22"/>
          <w:u w:color="9A403E"/>
        </w:rPr>
        <w:t>Institute</w:t>
      </w:r>
      <w:proofErr w:type="spellEnd"/>
      <w:r w:rsidRPr="00475555">
        <w:rPr>
          <w:rFonts w:ascii="Bahnschrift Light" w:hAnsi="Bahnschrift Light" w:cs="Tahoma"/>
          <w:color w:val="auto"/>
          <w:sz w:val="22"/>
          <w:szCs w:val="22"/>
          <w:u w:color="9A403E"/>
        </w:rPr>
        <w:t xml:space="preserve"> ότι είναι συχνότερος καρκίνος σε γυναίκες ηλικίας 20-44 ετών, ενώ </w:t>
      </w:r>
      <w:r w:rsidR="005E1FB8" w:rsidRPr="00475555">
        <w:rPr>
          <w:rFonts w:ascii="Bahnschrift Light" w:hAnsi="Bahnschrift Light" w:cs="Tahoma"/>
          <w:color w:val="auto"/>
          <w:sz w:val="22"/>
          <w:szCs w:val="22"/>
          <w:u w:color="9A403E"/>
        </w:rPr>
        <w:t>στην</w:t>
      </w:r>
      <w:r w:rsidRPr="00475555">
        <w:rPr>
          <w:rFonts w:ascii="Bahnschrift Light" w:hAnsi="Bahnschrift Light" w:cs="Tahoma"/>
          <w:color w:val="auto"/>
          <w:sz w:val="22"/>
          <w:szCs w:val="22"/>
          <w:u w:color="9A403E"/>
        </w:rPr>
        <w:t xml:space="preserve"> Ελλάδα και</w:t>
      </w:r>
      <w:r w:rsidR="005E1FB8" w:rsidRPr="00475555">
        <w:rPr>
          <w:rFonts w:ascii="Bahnschrift Light" w:hAnsi="Bahnschrift Light" w:cs="Tahoma"/>
          <w:color w:val="auto"/>
          <w:sz w:val="22"/>
          <w:szCs w:val="22"/>
          <w:u w:color="9A403E"/>
        </w:rPr>
        <w:t xml:space="preserve"> γενικότερα στην</w:t>
      </w:r>
      <w:r w:rsidRPr="00475555">
        <w:rPr>
          <w:rFonts w:ascii="Bahnschrift Light" w:hAnsi="Bahnschrift Light" w:cs="Tahoma"/>
          <w:color w:val="auto"/>
          <w:sz w:val="22"/>
          <w:szCs w:val="22"/>
          <w:u w:color="9A403E"/>
        </w:rPr>
        <w:t xml:space="preserve"> Ευρώπη</w:t>
      </w:r>
      <w:r w:rsidR="005E1FB8" w:rsidRPr="00475555">
        <w:rPr>
          <w:rFonts w:ascii="Bahnschrift Light" w:hAnsi="Bahnschrift Light" w:cs="Tahoma"/>
          <w:color w:val="auto"/>
          <w:sz w:val="22"/>
          <w:szCs w:val="22"/>
          <w:u w:color="9A403E"/>
        </w:rPr>
        <w:t>, βρίσκεται στη δεύτερη θέση</w:t>
      </w:r>
      <w:r w:rsidR="00C450F3" w:rsidRPr="00475555">
        <w:rPr>
          <w:rFonts w:ascii="Bahnschrift Light" w:hAnsi="Bahnschrift Light" w:cs="Tahoma"/>
          <w:color w:val="auto"/>
          <w:sz w:val="22"/>
          <w:szCs w:val="22"/>
          <w:u w:color="9A403E"/>
        </w:rPr>
        <w:t xml:space="preserve"> </w:t>
      </w:r>
      <w:r w:rsidR="005E1FB8" w:rsidRPr="00475555">
        <w:rPr>
          <w:rFonts w:ascii="Bahnschrift Light" w:hAnsi="Bahnschrift Light" w:cs="Tahoma"/>
          <w:color w:val="auto"/>
          <w:sz w:val="22"/>
          <w:szCs w:val="22"/>
          <w:u w:color="9A403E"/>
        </w:rPr>
        <w:t xml:space="preserve">της μορφής </w:t>
      </w:r>
      <w:r w:rsidRPr="00475555">
        <w:rPr>
          <w:rFonts w:ascii="Bahnschrift Light" w:hAnsi="Bahnschrift Light" w:cs="Tahoma"/>
          <w:color w:val="auto"/>
          <w:sz w:val="22"/>
          <w:szCs w:val="22"/>
          <w:u w:color="9A403E"/>
        </w:rPr>
        <w:t>καρκίνο</w:t>
      </w:r>
      <w:r w:rsidR="005E1FB8" w:rsidRPr="00475555">
        <w:rPr>
          <w:rFonts w:ascii="Bahnschrift Light" w:hAnsi="Bahnschrift Light" w:cs="Tahoma"/>
          <w:color w:val="auto"/>
          <w:sz w:val="22"/>
          <w:szCs w:val="22"/>
          <w:u w:color="9A403E"/>
        </w:rPr>
        <w:t>υ</w:t>
      </w:r>
      <w:r w:rsidRPr="00475555">
        <w:rPr>
          <w:rFonts w:ascii="Bahnschrift Light" w:hAnsi="Bahnschrift Light" w:cs="Tahoma"/>
          <w:color w:val="auto"/>
          <w:sz w:val="22"/>
          <w:szCs w:val="22"/>
          <w:u w:color="9A403E"/>
        </w:rPr>
        <w:t xml:space="preserve"> σε γυναίκες 15-44 ετών.</w:t>
      </w:r>
    </w:p>
    <w:p w14:paraId="66F80E52" w14:textId="77777777" w:rsidR="00FE0C96" w:rsidRPr="00475555" w:rsidRDefault="00FE0C96" w:rsidP="00FE0C96">
      <w:pPr>
        <w:pStyle w:val="Body"/>
        <w:spacing w:line="276" w:lineRule="auto"/>
        <w:jc w:val="both"/>
        <w:rPr>
          <w:rFonts w:ascii="Bahnschrift Light" w:hAnsi="Bahnschrift Light" w:cs="Tahoma"/>
          <w:color w:val="auto"/>
          <w:sz w:val="22"/>
          <w:szCs w:val="22"/>
          <w:u w:color="9A403E"/>
        </w:rPr>
      </w:pPr>
    </w:p>
    <w:p w14:paraId="554A4DA2" w14:textId="4DA4EEF2" w:rsidR="00FE0C96" w:rsidRDefault="00FE0C96" w:rsidP="00FE0C96">
      <w:pPr>
        <w:pStyle w:val="Body"/>
        <w:spacing w:line="276" w:lineRule="auto"/>
        <w:jc w:val="both"/>
        <w:rPr>
          <w:rFonts w:ascii="Bahnschrift Light" w:hAnsi="Bahnschrift Light" w:cs="Tahoma"/>
          <w:color w:val="auto"/>
          <w:sz w:val="22"/>
          <w:szCs w:val="22"/>
          <w:u w:color="9A403E"/>
        </w:rPr>
      </w:pPr>
      <w:r w:rsidRPr="00475555">
        <w:rPr>
          <w:rFonts w:ascii="Bahnschrift Light" w:hAnsi="Bahnschrift Light" w:cs="Tahoma"/>
          <w:color w:val="auto"/>
          <w:sz w:val="22"/>
          <w:szCs w:val="22"/>
          <w:u w:color="9A403E"/>
        </w:rPr>
        <w:t xml:space="preserve">Σύμφωνα με το </w:t>
      </w:r>
      <w:r w:rsidR="005E1FB8" w:rsidRPr="00475555">
        <w:rPr>
          <w:rFonts w:ascii="Bahnschrift Light" w:hAnsi="Bahnschrift Light" w:cs="Tahoma"/>
          <w:color w:val="auto"/>
          <w:sz w:val="22"/>
          <w:szCs w:val="22"/>
          <w:u w:color="9A403E"/>
        </w:rPr>
        <w:t>Υ</w:t>
      </w:r>
      <w:r w:rsidRPr="00475555">
        <w:rPr>
          <w:rFonts w:ascii="Bahnschrift Light" w:hAnsi="Bahnschrift Light" w:cs="Tahoma"/>
          <w:color w:val="auto"/>
          <w:sz w:val="22"/>
          <w:szCs w:val="22"/>
          <w:u w:color="9A403E"/>
        </w:rPr>
        <w:t xml:space="preserve">πουργείο Υγείας, η συχνότητα εμφάνισης των κονδυλωμάτων στην Ελλάδα είναι υψηλή και φαίνεται να αυξάνεται τα τελευταία χρόνια. Αξίζει να σημειωθεί πως στο τμήμα Σεξουαλικώς </w:t>
      </w:r>
      <w:r w:rsidR="005E1FB8" w:rsidRPr="00475555">
        <w:rPr>
          <w:rFonts w:ascii="Bahnschrift Light" w:hAnsi="Bahnschrift Light" w:cs="Tahoma"/>
          <w:color w:val="auto"/>
          <w:sz w:val="22"/>
          <w:szCs w:val="22"/>
          <w:u w:color="9A403E"/>
        </w:rPr>
        <w:t>Μεταδιδόμενων</w:t>
      </w:r>
      <w:r w:rsidRPr="00475555">
        <w:rPr>
          <w:rFonts w:ascii="Bahnschrift Light" w:hAnsi="Bahnschrift Light" w:cs="Tahoma"/>
          <w:color w:val="auto"/>
          <w:sz w:val="22"/>
          <w:szCs w:val="22"/>
          <w:u w:color="9A403E"/>
        </w:rPr>
        <w:t xml:space="preserve"> Νοσημάτων του νοσοκομείου «Ανδρέας Συγγρός», ο αριθμός των ασθενών που προσήλθαν με κονδυλώματα σχεδόν διπλασιάστηκε κατά την εξαετία 2006-2011. Παράλληλα, για το ίδιο χρονικό διάστημα, μελέτες που καταφθάνουν από τη Σουηδία και την Αυστραλία παρουσιάζουν μείωση της επίπτωσης των κονδυλωμάτων σε </w:t>
      </w:r>
      <w:proofErr w:type="spellStart"/>
      <w:r w:rsidRPr="00475555">
        <w:rPr>
          <w:rFonts w:ascii="Bahnschrift Light" w:hAnsi="Bahnschrift Light" w:cs="Tahoma"/>
          <w:color w:val="auto"/>
          <w:sz w:val="22"/>
          <w:szCs w:val="22"/>
          <w:u w:color="9A403E"/>
        </w:rPr>
        <w:t>έφηβες</w:t>
      </w:r>
      <w:proofErr w:type="spellEnd"/>
      <w:r w:rsidRPr="00475555">
        <w:rPr>
          <w:rFonts w:ascii="Bahnschrift Light" w:hAnsi="Bahnschrift Light" w:cs="Tahoma"/>
          <w:color w:val="auto"/>
          <w:sz w:val="22"/>
          <w:szCs w:val="22"/>
          <w:u w:color="9A403E"/>
        </w:rPr>
        <w:t xml:space="preserve"> και νεαρές ενήλικες γυναίκες</w:t>
      </w:r>
      <w:r w:rsidR="005E1FB8" w:rsidRPr="00475555">
        <w:rPr>
          <w:rFonts w:ascii="Bahnschrift Light" w:hAnsi="Bahnschrift Light" w:cs="Tahoma"/>
          <w:color w:val="auto"/>
          <w:sz w:val="22"/>
          <w:szCs w:val="22"/>
          <w:u w:color="9A403E"/>
        </w:rPr>
        <w:t>,</w:t>
      </w:r>
      <w:r w:rsidRPr="00475555">
        <w:rPr>
          <w:rFonts w:ascii="Bahnschrift Light" w:hAnsi="Bahnschrift Light" w:cs="Tahoma"/>
          <w:color w:val="auto"/>
          <w:sz w:val="22"/>
          <w:szCs w:val="22"/>
          <w:u w:color="9A403E"/>
        </w:rPr>
        <w:t xml:space="preserve"> από το 2007 και μετά, γεγονός που οφείλεται στη συστηματική εφαρμογή εμβολιασμού κατά της HPV λοίμωξης</w:t>
      </w:r>
      <w:r w:rsidR="005E1FB8" w:rsidRPr="00475555">
        <w:rPr>
          <w:rFonts w:ascii="Bahnschrift Light" w:hAnsi="Bahnschrift Light" w:cs="Tahoma"/>
          <w:color w:val="auto"/>
          <w:sz w:val="22"/>
          <w:szCs w:val="22"/>
          <w:u w:color="9A403E"/>
        </w:rPr>
        <w:t>,</w:t>
      </w:r>
      <w:r w:rsidRPr="00475555">
        <w:rPr>
          <w:rFonts w:ascii="Bahnschrift Light" w:hAnsi="Bahnschrift Light" w:cs="Tahoma"/>
          <w:color w:val="auto"/>
          <w:sz w:val="22"/>
          <w:szCs w:val="22"/>
          <w:u w:color="9A403E"/>
        </w:rPr>
        <w:t xml:space="preserve"> σε αυτές τις χώρες.</w:t>
      </w:r>
    </w:p>
    <w:p w14:paraId="4B6F9028" w14:textId="77777777" w:rsidR="00475555" w:rsidRPr="00475555" w:rsidRDefault="00475555" w:rsidP="00FE0C96">
      <w:pPr>
        <w:pStyle w:val="Body"/>
        <w:spacing w:line="276" w:lineRule="auto"/>
        <w:jc w:val="both"/>
        <w:rPr>
          <w:rFonts w:ascii="Bahnschrift Light" w:hAnsi="Bahnschrift Light" w:cs="Tahoma"/>
          <w:color w:val="auto"/>
          <w:sz w:val="22"/>
          <w:szCs w:val="22"/>
          <w:u w:color="9A403E"/>
        </w:rPr>
      </w:pPr>
    </w:p>
    <w:p w14:paraId="4BB019CB" w14:textId="77777777" w:rsidR="00475555" w:rsidRPr="00475555" w:rsidRDefault="00BF6A7F" w:rsidP="00475555">
      <w:pPr>
        <w:shd w:val="clear" w:color="auto" w:fill="FFFFFF"/>
        <w:spacing w:after="100" w:afterAutospacing="1" w:line="276" w:lineRule="auto"/>
        <w:jc w:val="both"/>
        <w:rPr>
          <w:rFonts w:ascii="Bahnschrift Light" w:eastAsia="Arial Unicode MS" w:hAnsi="Bahnschrift Light" w:cs="Tahoma"/>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Οι Πρόεδροι των τριών φορέων δήλωσαν σχετικά:</w:t>
      </w:r>
    </w:p>
    <w:p w14:paraId="3C383FB7" w14:textId="647DEAC8" w:rsidR="00475555" w:rsidRPr="00475555" w:rsidRDefault="00475555" w:rsidP="00475555">
      <w:pPr>
        <w:shd w:val="clear" w:color="auto" w:fill="FFFFFF"/>
        <w:spacing w:after="100" w:afterAutospacing="1" w:line="276" w:lineRule="auto"/>
        <w:jc w:val="both"/>
        <w:rPr>
          <w:rFonts w:ascii="Bahnschrift Light" w:eastAsia="Arial Unicode MS" w:hAnsi="Bahnschrift Light" w:cs="Tahoma"/>
          <w:i/>
          <w:iCs/>
          <w:sz w:val="22"/>
          <w:szCs w:val="22"/>
          <w:u w:color="9A403E"/>
          <w:bdr w:val="nil"/>
          <w:lang w:val="el-GR" w:eastAsia="el-GR"/>
        </w:rPr>
      </w:pPr>
      <w:r w:rsidRPr="00475555">
        <w:rPr>
          <w:rFonts w:ascii="Bahnschrift Light" w:eastAsia="Arial Unicode MS" w:hAnsi="Bahnschrift Light" w:cs="Tahoma"/>
          <w:sz w:val="22"/>
          <w:szCs w:val="22"/>
          <w:u w:color="9A403E"/>
          <w:bdr w:val="nil"/>
          <w:lang w:val="el-GR" w:eastAsia="el-GR"/>
        </w:rPr>
        <w:t>«</w:t>
      </w:r>
      <w:r w:rsidRPr="00475555">
        <w:rPr>
          <w:rFonts w:ascii="Bahnschrift Light" w:eastAsia="Arial Unicode MS" w:hAnsi="Bahnschrift Light" w:cs="Tahoma"/>
          <w:i/>
          <w:iCs/>
          <w:sz w:val="22"/>
          <w:szCs w:val="22"/>
          <w:u w:color="9A403E"/>
          <w:bdr w:val="nil"/>
          <w:lang w:val="el-GR" w:eastAsia="el-GR"/>
        </w:rPr>
        <w:t>'Ο Όμιλος Εθελοντών κατά του Καρκίνου - </w:t>
      </w:r>
      <w:proofErr w:type="spellStart"/>
      <w:r w:rsidRPr="00475555">
        <w:rPr>
          <w:rFonts w:ascii="Bahnschrift Light" w:eastAsia="Arial Unicode MS" w:hAnsi="Bahnschrift Light" w:cs="Tahoma"/>
          <w:i/>
          <w:iCs/>
          <w:sz w:val="22"/>
          <w:szCs w:val="22"/>
          <w:u w:color="9A403E"/>
          <w:bdr w:val="nil"/>
          <w:lang w:val="el-GR" w:eastAsia="el-GR"/>
        </w:rPr>
        <w:t>ΑγκαλιάΖΩ</w:t>
      </w:r>
      <w:proofErr w:type="spellEnd"/>
      <w:r w:rsidRPr="00475555">
        <w:rPr>
          <w:rFonts w:ascii="Bahnschrift Light" w:eastAsia="Arial Unicode MS" w:hAnsi="Bahnschrift Light" w:cs="Tahoma"/>
          <w:i/>
          <w:iCs/>
          <w:sz w:val="22"/>
          <w:szCs w:val="22"/>
          <w:u w:color="9A403E"/>
          <w:bdr w:val="nil"/>
          <w:lang w:val="el-GR" w:eastAsia="el-GR"/>
        </w:rPr>
        <w:t> συμμετέχει στην</w:t>
      </w:r>
      <w:r w:rsidRPr="00475555">
        <w:rPr>
          <w:rFonts w:ascii="Bahnschrift Light" w:eastAsia="Arial Unicode MS" w:hAnsi="Bahnschrift Light" w:cs="Tahoma"/>
          <w:i/>
          <w:iCs/>
          <w:sz w:val="22"/>
          <w:szCs w:val="22"/>
          <w:u w:color="9A403E"/>
          <w:bdr w:val="nil"/>
          <w:lang w:val="el-GR" w:eastAsia="el-GR"/>
        </w:rPr>
        <w:br/>
        <w:t>Ελληνική Συμμαχία για τον HPV γιατί πιστεύει ότι ο Ιός των Ανθρωπίνων</w:t>
      </w:r>
      <w:r w:rsidRPr="00475555">
        <w:rPr>
          <w:rFonts w:ascii="Bahnschrift Light" w:eastAsia="Arial Unicode MS" w:hAnsi="Bahnschrift Light" w:cs="Tahoma"/>
          <w:i/>
          <w:iCs/>
          <w:sz w:val="22"/>
          <w:szCs w:val="22"/>
          <w:u w:color="9A403E"/>
          <w:bdr w:val="nil"/>
          <w:lang w:val="el-GR" w:eastAsia="el-GR"/>
        </w:rPr>
        <w:br/>
        <w:t>Θηλωμάτων - HPV πρέπει να εξαλειφθεί και υπάρχουν τρόποι ώστε να συμβεί</w:t>
      </w:r>
      <w:r w:rsidRPr="00475555">
        <w:rPr>
          <w:rFonts w:ascii="Bahnschrift Light" w:eastAsia="Arial Unicode MS" w:hAnsi="Bahnschrift Light" w:cs="Tahoma"/>
          <w:i/>
          <w:iCs/>
          <w:sz w:val="22"/>
          <w:szCs w:val="22"/>
          <w:u w:color="9A403E"/>
          <w:bdr w:val="nil"/>
          <w:lang w:val="el-GR" w:eastAsia="el-GR"/>
        </w:rPr>
        <w:br/>
        <w:t>αυτό. Με την συμβολή όλων μας, την έγκυρη ενημέρωση, την σωστή</w:t>
      </w:r>
      <w:r w:rsidRPr="00475555">
        <w:rPr>
          <w:rFonts w:ascii="Bahnschrift Light" w:eastAsia="Arial Unicode MS" w:hAnsi="Bahnschrift Light" w:cs="Tahoma"/>
          <w:i/>
          <w:iCs/>
          <w:sz w:val="22"/>
          <w:szCs w:val="22"/>
          <w:u w:color="9A403E"/>
          <w:bdr w:val="nil"/>
          <w:lang w:val="el-GR" w:eastAsia="el-GR"/>
        </w:rPr>
        <w:br/>
        <w:t>πληροφόρηση, την ευαισθητοποίηση και την έγκαιρη πρόληψη μπορεί να γίνει</w:t>
      </w:r>
      <w:r w:rsidRPr="00475555">
        <w:rPr>
          <w:rFonts w:ascii="Bahnschrift Light" w:eastAsia="Arial Unicode MS" w:hAnsi="Bahnschrift Light" w:cs="Tahoma"/>
          <w:i/>
          <w:iCs/>
          <w:sz w:val="22"/>
          <w:szCs w:val="22"/>
          <w:u w:color="9A403E"/>
          <w:bdr w:val="nil"/>
          <w:lang w:val="el-GR" w:eastAsia="el-GR"/>
        </w:rPr>
        <w:br/>
        <w:t xml:space="preserve">πραγματικότητα η εξάλειψη του HPV.»  </w:t>
      </w:r>
      <w:r w:rsidRPr="00475555">
        <w:rPr>
          <w:rFonts w:ascii="Bahnschrift Light" w:eastAsia="Arial Unicode MS" w:hAnsi="Bahnschrift Light" w:cs="Tahoma"/>
          <w:sz w:val="22"/>
          <w:szCs w:val="22"/>
          <w:u w:color="9A403E"/>
          <w:bdr w:val="nil"/>
          <w:lang w:val="el-GR" w:eastAsia="el-GR"/>
        </w:rPr>
        <w:t>δήλωσε</w:t>
      </w:r>
      <w:r w:rsidRPr="00475555">
        <w:rPr>
          <w:rFonts w:ascii="Bahnschrift Light" w:eastAsia="Arial Unicode MS" w:hAnsi="Bahnschrift Light" w:cs="Tahoma"/>
          <w:i/>
          <w:iCs/>
          <w:sz w:val="22"/>
          <w:szCs w:val="22"/>
          <w:u w:color="9A403E"/>
          <w:bdr w:val="nil"/>
          <w:lang w:val="el-GR" w:eastAsia="el-GR"/>
        </w:rPr>
        <w:t xml:space="preserve"> </w:t>
      </w:r>
      <w:r w:rsidRPr="00475555">
        <w:rPr>
          <w:rFonts w:ascii="Bahnschrift Light" w:eastAsia="Arial Unicode MS" w:hAnsi="Bahnschrift Light" w:cs="Tahoma"/>
          <w:sz w:val="22"/>
          <w:szCs w:val="22"/>
          <w:u w:color="9A403E"/>
          <w:bdr w:val="nil"/>
          <w:lang w:val="el-GR" w:eastAsia="el-GR"/>
        </w:rPr>
        <w:t xml:space="preserve">η Πρόεδρος του Ομίλου Εθελοντών κατά του καρκίνου </w:t>
      </w:r>
      <w:proofErr w:type="spellStart"/>
      <w:r w:rsidRPr="00475555">
        <w:rPr>
          <w:rFonts w:ascii="Bahnschrift Light" w:eastAsia="Arial Unicode MS" w:hAnsi="Bahnschrift Light" w:cs="Tahoma"/>
          <w:sz w:val="22"/>
          <w:szCs w:val="22"/>
          <w:u w:color="9A403E"/>
          <w:bdr w:val="nil"/>
          <w:lang w:val="el-GR" w:eastAsia="el-GR"/>
        </w:rPr>
        <w:t>ΑγκαλιάΖΩ</w:t>
      </w:r>
      <w:proofErr w:type="spellEnd"/>
      <w:r w:rsidRPr="00475555">
        <w:rPr>
          <w:rFonts w:ascii="Bahnschrift Light" w:eastAsia="Arial Unicode MS" w:hAnsi="Bahnschrift Light" w:cs="Tahoma"/>
          <w:sz w:val="22"/>
          <w:szCs w:val="22"/>
          <w:u w:color="9A403E"/>
          <w:bdr w:val="nil"/>
          <w:lang w:val="el-GR" w:eastAsia="el-GR"/>
        </w:rPr>
        <w:t xml:space="preserve">, </w:t>
      </w:r>
      <w:proofErr w:type="spellStart"/>
      <w:r w:rsidRPr="00475555">
        <w:rPr>
          <w:rFonts w:ascii="Bahnschrift Light" w:eastAsia="Arial Unicode MS" w:hAnsi="Bahnschrift Light" w:cs="Tahoma"/>
          <w:sz w:val="22"/>
          <w:szCs w:val="22"/>
          <w:u w:color="9A403E"/>
          <w:bdr w:val="nil"/>
          <w:lang w:val="el-GR" w:eastAsia="el-GR"/>
        </w:rPr>
        <w:t>Πασακοπούλου</w:t>
      </w:r>
      <w:proofErr w:type="spellEnd"/>
      <w:r w:rsidRPr="00475555">
        <w:rPr>
          <w:rFonts w:ascii="Bahnschrift Light" w:eastAsia="Arial Unicode MS" w:hAnsi="Bahnschrift Light" w:cs="Tahoma"/>
          <w:sz w:val="22"/>
          <w:szCs w:val="22"/>
          <w:u w:color="9A403E"/>
          <w:bdr w:val="nil"/>
          <w:lang w:val="el-GR" w:eastAsia="el-GR"/>
        </w:rPr>
        <w:t xml:space="preserve"> Αναστασία</w:t>
      </w:r>
    </w:p>
    <w:p w14:paraId="5EF1E61D" w14:textId="77777777"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«Το ΚΑΡΚΙΝΑΚΙ ενώνει σήμερα τις δυνάμεις του με το ΚΕΦΙ, το ΑΓΚΑΛΙΑΖΩ και τον Παγκόσμιο Οργανισμό Υγείας, στη μάχη κατά του ιού των ανθρωπίνων θηλωμάτων (HPV) και υπέρ της πρόληψης του καρκίνου του τραχήλου της μήτρας.</w:t>
      </w:r>
    </w:p>
    <w:p w14:paraId="0115D5F5" w14:textId="77777777"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Είμαστε χαρούμενοι και υπερήφανοι γιατί είναι η πρώτη φορά που τρεις φορείς ασθενών ενώνουν τις φωνές τους για να μεταφέρουν το μήνυμα ότι ο HPV μπορεί να νικηθεί και ο καρκίνος τραχήλου της μήτρας μπορεί και πρέπει να εξαλειφθεί. Δέσμευση αυτής της Συμμαχίας είναι να κάνουμε ό,τι μπορούμε για να πετύχουμε:</w:t>
      </w:r>
    </w:p>
    <w:p w14:paraId="3DBDCF4D" w14:textId="77777777"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 αύξηση των εμβολιασμών κατά του HPV στην Ελλάδα,</w:t>
      </w:r>
    </w:p>
    <w:p w14:paraId="35C698C3" w14:textId="77777777"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 ένταξη του εμβολίου κατά του HPV στο Εθνικό Πρόγραμμα Εμβολιασμού και για τα αγόρια έως 18 ετών,</w:t>
      </w:r>
    </w:p>
    <w:p w14:paraId="1EDF4357" w14:textId="77777777"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 xml:space="preserve">- υλοποίηση Εθνικού Προγράμματος </w:t>
      </w:r>
      <w:proofErr w:type="spellStart"/>
      <w:r w:rsidRPr="00BF6A7F">
        <w:rPr>
          <w:rFonts w:ascii="Bahnschrift Light" w:eastAsia="Arial Unicode MS" w:hAnsi="Bahnschrift Light" w:cs="Tahoma"/>
          <w:i/>
          <w:iCs/>
          <w:sz w:val="22"/>
          <w:szCs w:val="22"/>
          <w:u w:color="9A403E"/>
          <w:bdr w:val="nil"/>
          <w:lang w:val="el-GR" w:eastAsia="el-GR"/>
        </w:rPr>
        <w:t>Προσυμπτωματικού</w:t>
      </w:r>
      <w:proofErr w:type="spellEnd"/>
      <w:r w:rsidRPr="00BF6A7F">
        <w:rPr>
          <w:rFonts w:ascii="Bahnschrift Light" w:eastAsia="Arial Unicode MS" w:hAnsi="Bahnschrift Light" w:cs="Tahoma"/>
          <w:i/>
          <w:iCs/>
          <w:sz w:val="22"/>
          <w:szCs w:val="22"/>
          <w:u w:color="9A403E"/>
          <w:bdr w:val="nil"/>
          <w:lang w:val="el-GR" w:eastAsia="el-GR"/>
        </w:rPr>
        <w:t xml:space="preserve"> Ελέγχου για τον καρκίνο του τραχήλου της μήτρας.</w:t>
      </w:r>
    </w:p>
    <w:p w14:paraId="7627138E" w14:textId="09A8E401" w:rsidR="00BF6A7F" w:rsidRPr="00BF6A7F" w:rsidRDefault="00BF6A7F" w:rsidP="00BF6A7F">
      <w:pPr>
        <w:shd w:val="clear" w:color="auto" w:fill="FFFFFF"/>
        <w:spacing w:after="160" w:line="235" w:lineRule="atLeast"/>
        <w:rPr>
          <w:rFonts w:ascii="Bahnschrift Light" w:eastAsia="Arial Unicode MS" w:hAnsi="Bahnschrift Light" w:cs="Tahoma"/>
          <w:i/>
          <w:iCs/>
          <w:sz w:val="22"/>
          <w:szCs w:val="22"/>
          <w:u w:color="9A403E"/>
          <w:bdr w:val="nil"/>
          <w:lang w:val="el-GR" w:eastAsia="el-GR"/>
        </w:rPr>
      </w:pPr>
      <w:r w:rsidRPr="00BF6A7F">
        <w:rPr>
          <w:rFonts w:ascii="Bahnschrift Light" w:eastAsia="Arial Unicode MS" w:hAnsi="Bahnschrift Light" w:cs="Tahoma"/>
          <w:i/>
          <w:iCs/>
          <w:sz w:val="22"/>
          <w:szCs w:val="22"/>
          <w:u w:color="9A403E"/>
          <w:bdr w:val="nil"/>
          <w:lang w:val="el-GR" w:eastAsia="el-GR"/>
        </w:rPr>
        <w:t>Σήμερα κάναμε την αρχή. Προσβλέπουμε στην προσχώρηση και άλλων φορέων στη Συμμαχία μας, για να δυναμώσουμε τις φωνές μας και να πετύχουμε τους στόχους μας για το καλό όλων»</w:t>
      </w:r>
      <w:r w:rsidR="00475555" w:rsidRPr="00475555">
        <w:rPr>
          <w:rFonts w:ascii="Bahnschrift Light" w:eastAsia="Arial Unicode MS" w:hAnsi="Bahnschrift Light" w:cs="Tahoma"/>
          <w:i/>
          <w:iCs/>
          <w:sz w:val="22"/>
          <w:szCs w:val="22"/>
          <w:u w:color="9A403E"/>
          <w:bdr w:val="nil"/>
          <w:lang w:val="el-GR" w:eastAsia="el-GR"/>
        </w:rPr>
        <w:t xml:space="preserve">  </w:t>
      </w:r>
      <w:r w:rsidR="00475555" w:rsidRPr="00475555">
        <w:rPr>
          <w:rFonts w:ascii="Bahnschrift Light" w:eastAsia="Arial Unicode MS" w:hAnsi="Bahnschrift Light" w:cs="Tahoma"/>
          <w:sz w:val="22"/>
          <w:szCs w:val="22"/>
          <w:u w:color="9A403E"/>
          <w:bdr w:val="nil"/>
          <w:lang w:val="el-GR" w:eastAsia="el-GR"/>
        </w:rPr>
        <w:t xml:space="preserve">δήλωσε ο </w:t>
      </w:r>
      <w:r w:rsidR="00475555" w:rsidRPr="00475555">
        <w:rPr>
          <w:rFonts w:ascii="Bahnschrift Light" w:eastAsia="Arial Unicode MS" w:hAnsi="Bahnschrift Light" w:cs="Tahoma"/>
          <w:sz w:val="22"/>
          <w:szCs w:val="22"/>
          <w:u w:color="9A403E"/>
          <w:bdr w:val="nil"/>
          <w:lang w:val="el-GR" w:eastAsia="el-GR"/>
        </w:rPr>
        <w:lastRenderedPageBreak/>
        <w:t xml:space="preserve">πρόεδρος ΔΣ Αστικής Μη Κερδοσκοπικής Εταιρείας ΚΑΡΚΙΝΑΚΙ, Ενημέρωση για τον Καρκίνο στην Παιδική και Εφηβική Ηλικία, Γιάννης </w:t>
      </w:r>
      <w:proofErr w:type="spellStart"/>
      <w:r w:rsidR="00475555" w:rsidRPr="00475555">
        <w:rPr>
          <w:rFonts w:ascii="Bahnschrift Light" w:eastAsia="Arial Unicode MS" w:hAnsi="Bahnschrift Light" w:cs="Tahoma"/>
          <w:sz w:val="22"/>
          <w:szCs w:val="22"/>
          <w:u w:color="9A403E"/>
          <w:bdr w:val="nil"/>
          <w:lang w:val="el-GR" w:eastAsia="el-GR"/>
        </w:rPr>
        <w:t>Λιάρρος</w:t>
      </w:r>
      <w:proofErr w:type="spellEnd"/>
    </w:p>
    <w:p w14:paraId="18944F26" w14:textId="22C3B15A" w:rsidR="003C2C0C" w:rsidRPr="00156BFE" w:rsidRDefault="00BF6A7F" w:rsidP="00E8606D">
      <w:pPr>
        <w:pStyle w:val="Body"/>
        <w:spacing w:line="276" w:lineRule="auto"/>
        <w:jc w:val="both"/>
        <w:rPr>
          <w:rFonts w:ascii="Bahnschrift Light" w:hAnsi="Bahnschrift Light" w:cs="Tahoma"/>
          <w:color w:val="auto"/>
          <w:sz w:val="22"/>
          <w:szCs w:val="22"/>
          <w:u w:color="9A403E"/>
        </w:rPr>
      </w:pPr>
      <w:r w:rsidRPr="00475555">
        <w:rPr>
          <w:rFonts w:ascii="Bahnschrift Light" w:hAnsi="Bahnschrift Light" w:cs="Tahoma"/>
          <w:i/>
          <w:iCs/>
          <w:color w:val="auto"/>
          <w:sz w:val="22"/>
          <w:szCs w:val="22"/>
          <w:u w:color="9A403E"/>
        </w:rPr>
        <w:t>«Τρεις φορείς με κοινή αποστολή τον αγώνα κατά του καρκίνου συνασπιζόμαστε σε μια</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προσπάθεια διαμόρφωσης των γενικών πρακτικών υγείας με σκοπό την ενημέρωση για</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 xml:space="preserve">τη σημασία του HPV εμβολιασμού και του </w:t>
      </w:r>
      <w:proofErr w:type="spellStart"/>
      <w:r w:rsidRPr="00475555">
        <w:rPr>
          <w:rFonts w:ascii="Bahnschrift Light" w:hAnsi="Bahnschrift Light" w:cs="Tahoma"/>
          <w:i/>
          <w:iCs/>
          <w:color w:val="auto"/>
          <w:sz w:val="22"/>
          <w:szCs w:val="22"/>
          <w:u w:color="9A403E"/>
        </w:rPr>
        <w:t>προσυμπτωματικού</w:t>
      </w:r>
      <w:proofErr w:type="spellEnd"/>
      <w:r w:rsidRPr="00475555">
        <w:rPr>
          <w:rFonts w:ascii="Bahnschrift Light" w:hAnsi="Bahnschrift Light" w:cs="Tahoma"/>
          <w:i/>
          <w:iCs/>
          <w:color w:val="auto"/>
          <w:sz w:val="22"/>
          <w:szCs w:val="22"/>
          <w:u w:color="9A403E"/>
        </w:rPr>
        <w:t xml:space="preserve"> ελέγχου. Προσμένουμε</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το Υπουργείο Υγείας να θέσει τον ίδιο στόχο σε συνεργασία με τις ιατρικές</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επιστημονικές εταιρείες, τις οργανώσεις ασθενών με καρκίνο και γενικά την ογκολογική</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κοινότητα στη χώρα. Πάντα στο μυαλό μας θα πρέπει να υπάρχει το καθημερινό,</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ιατρικό, ψυχολογικό και οικονομικό πρόβλημα που δημιουργείται σε κάθε άτομο που</w:t>
      </w:r>
      <w:r w:rsidR="00E8606D" w:rsidRPr="00E8606D">
        <w:rPr>
          <w:rFonts w:ascii="Bahnschrift Light" w:hAnsi="Bahnschrift Light" w:cs="Tahoma"/>
          <w:i/>
          <w:iCs/>
          <w:color w:val="auto"/>
          <w:sz w:val="22"/>
          <w:szCs w:val="22"/>
          <w:u w:color="9A403E"/>
        </w:rPr>
        <w:t xml:space="preserve"> </w:t>
      </w:r>
      <w:r w:rsidRPr="00475555">
        <w:rPr>
          <w:rFonts w:ascii="Bahnschrift Light" w:hAnsi="Bahnschrift Light" w:cs="Tahoma"/>
          <w:i/>
          <w:iCs/>
          <w:color w:val="auto"/>
          <w:sz w:val="22"/>
          <w:szCs w:val="22"/>
          <w:u w:color="9A403E"/>
        </w:rPr>
        <w:t xml:space="preserve">νοσεί με καρκίνο, όπως και στο περιβάλλον του.» </w:t>
      </w:r>
      <w:r w:rsidRPr="00475555">
        <w:rPr>
          <w:rFonts w:ascii="Bahnschrift Light" w:hAnsi="Bahnschrift Light" w:cs="Tahoma"/>
          <w:color w:val="auto"/>
          <w:sz w:val="22"/>
          <w:szCs w:val="22"/>
          <w:u w:color="9A403E"/>
        </w:rPr>
        <w:t>δήλωσ</w:t>
      </w:r>
      <w:r w:rsidR="00475555" w:rsidRPr="00475555">
        <w:rPr>
          <w:rFonts w:ascii="Bahnschrift Light" w:hAnsi="Bahnschrift Light" w:cs="Tahoma"/>
          <w:color w:val="auto"/>
          <w:sz w:val="22"/>
          <w:szCs w:val="22"/>
          <w:u w:color="9A403E"/>
        </w:rPr>
        <w:t>ε</w:t>
      </w:r>
      <w:r w:rsidRPr="00475555">
        <w:rPr>
          <w:rFonts w:ascii="Bahnschrift Light" w:hAnsi="Bahnschrift Light" w:cs="Tahoma"/>
          <w:color w:val="auto"/>
          <w:sz w:val="22"/>
          <w:szCs w:val="22"/>
          <w:u w:color="9A403E"/>
        </w:rPr>
        <w:t xml:space="preserve"> η Πρόεδρος του Συλλόγου Καρκινοπαθών-Εθελοντών-Φίλων-Ιατρών Κ.Ε.Φ.Ι. Αθηνών, Ζωή </w:t>
      </w:r>
      <w:proofErr w:type="spellStart"/>
      <w:r w:rsidRPr="00475555">
        <w:rPr>
          <w:rFonts w:ascii="Bahnschrift Light" w:hAnsi="Bahnschrift Light" w:cs="Tahoma"/>
          <w:color w:val="auto"/>
          <w:sz w:val="22"/>
          <w:szCs w:val="22"/>
          <w:u w:color="9A403E"/>
        </w:rPr>
        <w:t>Γραμματόγλου</w:t>
      </w:r>
      <w:proofErr w:type="spellEnd"/>
      <w:r w:rsidRPr="00475555">
        <w:rPr>
          <w:rFonts w:ascii="Bahnschrift Light" w:hAnsi="Bahnschrift Light" w:cs="Tahoma"/>
          <w:color w:val="auto"/>
          <w:sz w:val="22"/>
          <w:szCs w:val="22"/>
          <w:u w:color="9A403E"/>
          <w:lang w:val="en-US"/>
        </w:rPr>
        <w:t> </w:t>
      </w:r>
    </w:p>
    <w:p w14:paraId="4877A1A9" w14:textId="09DB0063" w:rsidR="00CD012C" w:rsidRPr="00156BFE" w:rsidRDefault="00CD012C" w:rsidP="00E8606D">
      <w:pPr>
        <w:pStyle w:val="Body"/>
        <w:spacing w:line="276" w:lineRule="auto"/>
        <w:jc w:val="both"/>
        <w:rPr>
          <w:rFonts w:ascii="Bahnschrift Light" w:hAnsi="Bahnschrift Light" w:cs="Tahoma"/>
          <w:color w:val="auto"/>
          <w:sz w:val="22"/>
          <w:szCs w:val="22"/>
          <w:u w:color="9A403E"/>
        </w:rPr>
      </w:pPr>
    </w:p>
    <w:p w14:paraId="31AA9967" w14:textId="78CBCA2C" w:rsidR="00A21417" w:rsidRPr="00156BFE" w:rsidRDefault="00A21417" w:rsidP="00E8606D">
      <w:pPr>
        <w:pStyle w:val="Body"/>
        <w:spacing w:line="276" w:lineRule="auto"/>
        <w:jc w:val="both"/>
        <w:rPr>
          <w:rFonts w:ascii="Bahnschrift Light" w:hAnsi="Bahnschrift Light" w:cs="Tahoma"/>
          <w:color w:val="auto"/>
          <w:sz w:val="22"/>
          <w:szCs w:val="22"/>
          <w:u w:color="9A403E"/>
        </w:rPr>
      </w:pPr>
    </w:p>
    <w:p w14:paraId="3D17FE4F" w14:textId="635760F7" w:rsidR="00A21417" w:rsidRDefault="00A21417" w:rsidP="00E8606D">
      <w:pPr>
        <w:pStyle w:val="Body"/>
        <w:spacing w:line="276" w:lineRule="auto"/>
        <w:jc w:val="both"/>
        <w:rPr>
          <w:rFonts w:ascii="Bahnschrift Light" w:hAnsi="Bahnschrift Light" w:cs="Tahoma"/>
          <w:color w:val="auto"/>
          <w:sz w:val="22"/>
          <w:szCs w:val="22"/>
          <w:u w:color="9A403E"/>
        </w:rPr>
      </w:pPr>
      <w:r>
        <w:rPr>
          <w:rFonts w:ascii="Bahnschrift Light" w:hAnsi="Bahnschrift Light" w:cs="Tahoma"/>
          <w:color w:val="auto"/>
          <w:sz w:val="22"/>
          <w:szCs w:val="22"/>
          <w:u w:color="9A403E"/>
        </w:rPr>
        <w:t xml:space="preserve">Ο Πρόεδρος της Εταιρείας </w:t>
      </w:r>
      <w:proofErr w:type="spellStart"/>
      <w:r>
        <w:rPr>
          <w:rFonts w:ascii="Bahnschrift Light" w:hAnsi="Bahnschrift Light" w:cs="Tahoma"/>
          <w:color w:val="auto"/>
          <w:sz w:val="22"/>
          <w:szCs w:val="22"/>
          <w:u w:color="9A403E"/>
        </w:rPr>
        <w:t>Ογκολόγων</w:t>
      </w:r>
      <w:proofErr w:type="spellEnd"/>
      <w:r>
        <w:rPr>
          <w:rFonts w:ascii="Bahnschrift Light" w:hAnsi="Bahnschrift Light" w:cs="Tahoma"/>
          <w:color w:val="auto"/>
          <w:sz w:val="22"/>
          <w:szCs w:val="22"/>
          <w:u w:color="9A403E"/>
        </w:rPr>
        <w:t xml:space="preserve"> Παθολόγων Ελλάδος Δρ. Ιωάννης Μπουκοβίνας δήλωσε σχετικά </w:t>
      </w:r>
    </w:p>
    <w:p w14:paraId="2A2FC5F7" w14:textId="05CA4D3B" w:rsidR="00A21417" w:rsidRDefault="00A21417" w:rsidP="00E8606D">
      <w:pPr>
        <w:pStyle w:val="Body"/>
        <w:spacing w:line="276" w:lineRule="auto"/>
        <w:jc w:val="both"/>
        <w:rPr>
          <w:rFonts w:ascii="Bahnschrift Light" w:hAnsi="Bahnschrift Light" w:cs="Tahoma"/>
          <w:color w:val="auto"/>
          <w:sz w:val="22"/>
          <w:szCs w:val="22"/>
          <w:u w:color="9A403E"/>
        </w:rPr>
      </w:pPr>
    </w:p>
    <w:p w14:paraId="7DEF1628" w14:textId="74DF1D00" w:rsidR="00A21417" w:rsidRPr="00A21417" w:rsidRDefault="00A21417" w:rsidP="00A21417">
      <w:pPr>
        <w:jc w:val="both"/>
        <w:rPr>
          <w:rFonts w:ascii="Bahnschrift Light" w:eastAsia="Arial Unicode MS" w:hAnsi="Bahnschrift Light" w:cs="Tahoma"/>
          <w:i/>
          <w:iCs/>
          <w:sz w:val="22"/>
          <w:szCs w:val="22"/>
          <w:u w:color="9A403E"/>
          <w:bdr w:val="nil"/>
          <w:lang w:val="el-GR" w:eastAsia="el-GR"/>
        </w:rPr>
      </w:pPr>
      <w:r>
        <w:rPr>
          <w:rFonts w:ascii="Bahnschrift Light" w:eastAsia="Arial Unicode MS" w:hAnsi="Bahnschrift Light" w:cs="Tahoma"/>
          <w:i/>
          <w:iCs/>
          <w:sz w:val="22"/>
          <w:szCs w:val="22"/>
          <w:u w:color="9A403E"/>
          <w:bdr w:val="nil"/>
          <w:lang w:val="el-GR" w:eastAsia="el-GR"/>
        </w:rPr>
        <w:t>«</w:t>
      </w:r>
      <w:r w:rsidRPr="00A21417">
        <w:rPr>
          <w:rFonts w:ascii="Bahnschrift Light" w:eastAsia="Arial Unicode MS" w:hAnsi="Bahnschrift Light" w:cs="Tahoma"/>
          <w:i/>
          <w:iCs/>
          <w:sz w:val="22"/>
          <w:szCs w:val="22"/>
          <w:u w:color="9A403E"/>
          <w:bdr w:val="nil"/>
          <w:lang w:val="el-GR" w:eastAsia="el-GR"/>
        </w:rPr>
        <w:t xml:space="preserve">Η Ελληνική Συμμαχία για τον HPV βάζει σήμερα τα θεμέλια για να μπορέσει να κινητοποιήσει την ελληνική πολιτεία να αναλάβει πρωτοβουλίες για την εξάλειψη των σχετιζόμενων με τον ιό του HPV καρκίνων. Αυτό απαιτεί </w:t>
      </w:r>
      <w:proofErr w:type="spellStart"/>
      <w:r w:rsidRPr="00A21417">
        <w:rPr>
          <w:rFonts w:ascii="Bahnschrift Light" w:eastAsia="Arial Unicode MS" w:hAnsi="Bahnschrift Light" w:cs="Tahoma"/>
          <w:i/>
          <w:iCs/>
          <w:sz w:val="22"/>
          <w:szCs w:val="22"/>
          <w:u w:color="9A403E"/>
          <w:bdr w:val="nil"/>
          <w:lang w:val="el-GR" w:eastAsia="el-GR"/>
        </w:rPr>
        <w:t>συστράτευση</w:t>
      </w:r>
      <w:proofErr w:type="spellEnd"/>
      <w:r w:rsidRPr="00A21417">
        <w:rPr>
          <w:rFonts w:ascii="Bahnschrift Light" w:eastAsia="Arial Unicode MS" w:hAnsi="Bahnschrift Light" w:cs="Tahoma"/>
          <w:i/>
          <w:iCs/>
          <w:sz w:val="22"/>
          <w:szCs w:val="22"/>
          <w:u w:color="9A403E"/>
          <w:bdr w:val="nil"/>
          <w:lang w:val="el-GR" w:eastAsia="el-GR"/>
        </w:rPr>
        <w:t xml:space="preserve"> διαφόρων φορέων και επιστημονικών ειδικοτήτων από την Πρωτοβάθμια Περίθαλψη και τους Παιδιάτρους  μέχρι και τους </w:t>
      </w:r>
      <w:proofErr w:type="spellStart"/>
      <w:r w:rsidRPr="00A21417">
        <w:rPr>
          <w:rFonts w:ascii="Bahnschrift Light" w:eastAsia="Arial Unicode MS" w:hAnsi="Bahnschrift Light" w:cs="Tahoma"/>
          <w:i/>
          <w:iCs/>
          <w:sz w:val="22"/>
          <w:szCs w:val="22"/>
          <w:u w:color="9A403E"/>
          <w:bdr w:val="nil"/>
          <w:lang w:val="el-GR" w:eastAsia="el-GR"/>
        </w:rPr>
        <w:t>Ογκολόγους</w:t>
      </w:r>
      <w:proofErr w:type="spellEnd"/>
      <w:r w:rsidRPr="00A21417">
        <w:rPr>
          <w:rFonts w:ascii="Bahnschrift Light" w:eastAsia="Arial Unicode MS" w:hAnsi="Bahnschrift Light" w:cs="Tahoma"/>
          <w:i/>
          <w:iCs/>
          <w:sz w:val="22"/>
          <w:szCs w:val="22"/>
          <w:u w:color="9A403E"/>
          <w:bdr w:val="nil"/>
          <w:lang w:val="el-GR" w:eastAsia="el-GR"/>
        </w:rPr>
        <w:t>, αλλά και την υποστήριξη της Πολιτείας που θα εξασφαλίσει την ισότιμη πρόσβαση στον προληπτικό έλεγχο και στον προληπτικό εμβολιασμό όχι μόνο σε κορίτσια αλλά και σε αγόρια.  Έχοντας στη φαρέτρα μας όλα αυτά τα επιστημονικά όπλα, και με τη συνεργασία της παγκόσμιας ιατρικής κοινότητας μέσω του Παγκόσμιου Οργανισμού Υγείας, τώρα είναι η καλύτερη ευκαιρία για να υλοποιηθεί το πρόγραμμα εμβολιασμού σε όσο περισσότερα κορίτσια γίνεται</w:t>
      </w:r>
      <w:r>
        <w:rPr>
          <w:rFonts w:ascii="Bahnschrift Light" w:eastAsia="Arial Unicode MS" w:hAnsi="Bahnschrift Light" w:cs="Tahoma"/>
          <w:i/>
          <w:iCs/>
          <w:sz w:val="22"/>
          <w:szCs w:val="22"/>
          <w:u w:color="9A403E"/>
          <w:bdr w:val="nil"/>
          <w:lang w:val="el-GR" w:eastAsia="el-GR"/>
        </w:rPr>
        <w:t xml:space="preserve"> στη χώρα μας</w:t>
      </w:r>
      <w:r w:rsidRPr="00A21417">
        <w:rPr>
          <w:rFonts w:ascii="Bahnschrift Light" w:eastAsia="Arial Unicode MS" w:hAnsi="Bahnschrift Light" w:cs="Tahoma"/>
          <w:i/>
          <w:iCs/>
          <w:sz w:val="22"/>
          <w:szCs w:val="22"/>
          <w:u w:color="9A403E"/>
          <w:bdr w:val="nil"/>
          <w:lang w:val="el-GR" w:eastAsia="el-GR"/>
        </w:rPr>
        <w:t xml:space="preserve">, </w:t>
      </w:r>
      <w:r>
        <w:rPr>
          <w:rFonts w:ascii="Bahnschrift Light" w:eastAsia="Arial Unicode MS" w:hAnsi="Bahnschrift Light" w:cs="Tahoma"/>
          <w:i/>
          <w:iCs/>
          <w:sz w:val="22"/>
          <w:szCs w:val="22"/>
          <w:u w:color="9A403E"/>
          <w:bdr w:val="nil"/>
          <w:lang w:val="el-GR" w:eastAsia="el-GR"/>
        </w:rPr>
        <w:t>-</w:t>
      </w:r>
      <w:r w:rsidRPr="00A21417">
        <w:rPr>
          <w:rFonts w:ascii="Bahnschrift Light" w:eastAsia="Arial Unicode MS" w:hAnsi="Bahnschrift Light" w:cs="Tahoma"/>
          <w:i/>
          <w:iCs/>
          <w:sz w:val="22"/>
          <w:szCs w:val="22"/>
          <w:u w:color="9A403E"/>
          <w:bdr w:val="nil"/>
          <w:lang w:val="el-GR" w:eastAsia="el-GR"/>
        </w:rPr>
        <w:t>καθώς μόνο το 30% των κοριτσιών στην Ελλάδα εμβολιάζεται για τον καρκίνο τραχήλου της μήτρας, παρόλη τη δωρεάν χορήγηση από το κράτος μέχρι την ηλικία των 15,</w:t>
      </w:r>
      <w:r>
        <w:rPr>
          <w:rFonts w:ascii="Bahnschrift Light" w:eastAsia="Arial Unicode MS" w:hAnsi="Bahnschrift Light" w:cs="Tahoma"/>
          <w:i/>
          <w:iCs/>
          <w:sz w:val="22"/>
          <w:szCs w:val="22"/>
          <w:u w:color="9A403E"/>
          <w:bdr w:val="nil"/>
          <w:lang w:val="el-GR" w:eastAsia="el-GR"/>
        </w:rPr>
        <w:t>-</w:t>
      </w:r>
      <w:r w:rsidRPr="00A21417">
        <w:rPr>
          <w:rFonts w:ascii="Bahnschrift Light" w:eastAsia="Arial Unicode MS" w:hAnsi="Bahnschrift Light" w:cs="Tahoma"/>
          <w:i/>
          <w:iCs/>
          <w:sz w:val="22"/>
          <w:szCs w:val="22"/>
          <w:u w:color="9A403E"/>
          <w:bdr w:val="nil"/>
          <w:lang w:val="el-GR" w:eastAsia="el-GR"/>
        </w:rPr>
        <w:t xml:space="preserve"> να επεκταθεί </w:t>
      </w:r>
      <w:r>
        <w:rPr>
          <w:rFonts w:ascii="Bahnschrift Light" w:eastAsia="Arial Unicode MS" w:hAnsi="Bahnschrift Light" w:cs="Tahoma"/>
          <w:i/>
          <w:iCs/>
          <w:sz w:val="22"/>
          <w:szCs w:val="22"/>
          <w:u w:color="9A403E"/>
          <w:bdr w:val="nil"/>
          <w:lang w:val="el-GR" w:eastAsia="el-GR"/>
        </w:rPr>
        <w:t xml:space="preserve">η ηλικία εμβολιασμού στα κορίτσια και μετά τα 15 έτη, παράλληλα, να </w:t>
      </w:r>
      <w:r w:rsidRPr="00A21417">
        <w:rPr>
          <w:rFonts w:ascii="Bahnschrift Light" w:eastAsia="Arial Unicode MS" w:hAnsi="Bahnschrift Light" w:cs="Tahoma"/>
          <w:i/>
          <w:iCs/>
          <w:sz w:val="22"/>
          <w:szCs w:val="22"/>
          <w:u w:color="9A403E"/>
          <w:bdr w:val="nil"/>
          <w:lang w:val="el-GR" w:eastAsia="el-GR"/>
        </w:rPr>
        <w:t xml:space="preserve">επεκταθεί </w:t>
      </w:r>
      <w:r>
        <w:rPr>
          <w:rFonts w:ascii="Bahnschrift Light" w:eastAsia="Arial Unicode MS" w:hAnsi="Bahnschrift Light" w:cs="Tahoma"/>
          <w:i/>
          <w:iCs/>
          <w:sz w:val="22"/>
          <w:szCs w:val="22"/>
          <w:u w:color="9A403E"/>
          <w:bdr w:val="nil"/>
          <w:lang w:val="el-GR" w:eastAsia="el-GR"/>
        </w:rPr>
        <w:t xml:space="preserve">ο εμβολιασμός </w:t>
      </w:r>
      <w:r w:rsidRPr="00A21417">
        <w:rPr>
          <w:rFonts w:ascii="Bahnschrift Light" w:eastAsia="Arial Unicode MS" w:hAnsi="Bahnschrift Light" w:cs="Tahoma"/>
          <w:i/>
          <w:iCs/>
          <w:sz w:val="22"/>
          <w:szCs w:val="22"/>
          <w:u w:color="9A403E"/>
          <w:bdr w:val="nil"/>
          <w:lang w:val="el-GR" w:eastAsia="el-GR"/>
        </w:rPr>
        <w:t xml:space="preserve">και στα αγόρια, </w:t>
      </w:r>
      <w:r>
        <w:rPr>
          <w:rFonts w:ascii="Bahnschrift Light" w:eastAsia="Arial Unicode MS" w:hAnsi="Bahnschrift Light" w:cs="Tahoma"/>
          <w:i/>
          <w:iCs/>
          <w:sz w:val="22"/>
          <w:szCs w:val="22"/>
          <w:u w:color="9A403E"/>
          <w:bdr w:val="nil"/>
          <w:lang w:val="el-GR" w:eastAsia="el-GR"/>
        </w:rPr>
        <w:t xml:space="preserve">και να </w:t>
      </w:r>
      <w:r w:rsidRPr="00A21417">
        <w:rPr>
          <w:rFonts w:ascii="Bahnschrift Light" w:eastAsia="Arial Unicode MS" w:hAnsi="Bahnschrift Light" w:cs="Tahoma"/>
          <w:i/>
          <w:iCs/>
          <w:sz w:val="22"/>
          <w:szCs w:val="22"/>
          <w:u w:color="9A403E"/>
          <w:bdr w:val="nil"/>
          <w:lang w:val="el-GR" w:eastAsia="el-GR"/>
        </w:rPr>
        <w:t xml:space="preserve"> υιοθετηθεί και να αποζημιώνεται και το HPV DNA </w:t>
      </w:r>
      <w:proofErr w:type="spellStart"/>
      <w:r w:rsidRPr="00A21417">
        <w:rPr>
          <w:rFonts w:ascii="Bahnschrift Light" w:eastAsia="Arial Unicode MS" w:hAnsi="Bahnschrift Light" w:cs="Tahoma"/>
          <w:i/>
          <w:iCs/>
          <w:sz w:val="22"/>
          <w:szCs w:val="22"/>
          <w:u w:color="9A403E"/>
          <w:bdr w:val="nil"/>
          <w:lang w:val="el-GR" w:eastAsia="el-GR"/>
        </w:rPr>
        <w:t>test</w:t>
      </w:r>
      <w:proofErr w:type="spellEnd"/>
      <w:r w:rsidRPr="00A21417">
        <w:rPr>
          <w:rFonts w:ascii="Bahnschrift Light" w:eastAsia="Arial Unicode MS" w:hAnsi="Bahnschrift Light" w:cs="Tahoma"/>
          <w:i/>
          <w:iCs/>
          <w:sz w:val="22"/>
          <w:szCs w:val="22"/>
          <w:u w:color="9A403E"/>
          <w:bdr w:val="nil"/>
          <w:lang w:val="el-GR" w:eastAsia="el-GR"/>
        </w:rPr>
        <w:t>. Με τον τρόπο αυτό, ο  καρκίνος του τραχήλου της μήτρας αλλά και οι άλλοι καρκίνοι που σχετίζονται με τον HPV μπορεί να μετατραπεί σε μια χρόνια πάθηση.</w:t>
      </w:r>
      <w:r>
        <w:rPr>
          <w:rFonts w:ascii="Bahnschrift Light" w:eastAsia="Arial Unicode MS" w:hAnsi="Bahnschrift Light" w:cs="Tahoma"/>
          <w:i/>
          <w:iCs/>
          <w:sz w:val="22"/>
          <w:szCs w:val="22"/>
          <w:u w:color="9A403E"/>
          <w:bdr w:val="nil"/>
          <w:lang w:val="el-GR" w:eastAsia="el-GR"/>
        </w:rPr>
        <w:t>»</w:t>
      </w:r>
    </w:p>
    <w:p w14:paraId="3D018243" w14:textId="77777777" w:rsidR="00A21417" w:rsidRPr="00A21417" w:rsidRDefault="00A21417" w:rsidP="00A21417">
      <w:pPr>
        <w:pStyle w:val="Body"/>
        <w:spacing w:line="276" w:lineRule="auto"/>
        <w:jc w:val="both"/>
        <w:rPr>
          <w:rFonts w:ascii="Bahnschrift Light" w:hAnsi="Bahnschrift Light" w:cs="Tahoma"/>
          <w:color w:val="auto"/>
          <w:sz w:val="22"/>
          <w:szCs w:val="22"/>
          <w:u w:color="9A403E"/>
        </w:rPr>
      </w:pPr>
    </w:p>
    <w:p w14:paraId="7AD6C12C" w14:textId="1BBDA036" w:rsidR="00CD012C" w:rsidRPr="00A21417" w:rsidRDefault="00CD012C" w:rsidP="00E8606D">
      <w:pPr>
        <w:pStyle w:val="Body"/>
        <w:spacing w:line="276" w:lineRule="auto"/>
        <w:jc w:val="both"/>
        <w:rPr>
          <w:rFonts w:ascii="Bahnschrift Light" w:hAnsi="Bahnschrift Light" w:cs="Tahoma"/>
          <w:color w:val="auto"/>
          <w:sz w:val="22"/>
          <w:szCs w:val="22"/>
          <w:u w:color="9A403E"/>
        </w:rPr>
      </w:pPr>
    </w:p>
    <w:p w14:paraId="1E046EC9" w14:textId="717C6C6B" w:rsidR="00CD012C" w:rsidRPr="00CD012C" w:rsidRDefault="00CD012C" w:rsidP="00CD012C">
      <w:pPr>
        <w:spacing w:line="276" w:lineRule="auto"/>
        <w:jc w:val="both"/>
        <w:rPr>
          <w:rFonts w:ascii="Bahnschrift Light" w:eastAsia="Arial Unicode MS" w:hAnsi="Bahnschrift Light" w:cs="Tahoma"/>
          <w:i/>
          <w:iCs/>
          <w:sz w:val="22"/>
          <w:szCs w:val="22"/>
          <w:u w:color="9A403E"/>
          <w:bdr w:val="nil"/>
          <w:lang w:val="el-GR" w:eastAsia="el-GR"/>
        </w:rPr>
      </w:pPr>
      <w:r>
        <w:rPr>
          <w:rFonts w:ascii="Bahnschrift Light" w:eastAsia="Arial Unicode MS" w:hAnsi="Bahnschrift Light" w:cs="Tahoma"/>
          <w:sz w:val="22"/>
          <w:szCs w:val="22"/>
          <w:bdr w:val="none" w:sz="0" w:space="0" w:color="auto" w:frame="1"/>
          <w:lang w:val="el-GR" w:eastAsia="el-GR"/>
        </w:rPr>
        <w:t xml:space="preserve">Η Υπουργός </w:t>
      </w:r>
      <w:r w:rsidR="00156BFE">
        <w:rPr>
          <w:rFonts w:ascii="Bahnschrift Light" w:eastAsia="Arial Unicode MS" w:hAnsi="Bahnschrift Light" w:cs="Tahoma"/>
          <w:sz w:val="22"/>
          <w:szCs w:val="22"/>
          <w:bdr w:val="none" w:sz="0" w:space="0" w:color="auto" w:frame="1"/>
          <w:lang w:val="el-GR" w:eastAsia="el-GR"/>
        </w:rPr>
        <w:t>Παιδείας</w:t>
      </w:r>
      <w:r>
        <w:rPr>
          <w:rFonts w:ascii="Bahnschrift Light" w:eastAsia="Arial Unicode MS" w:hAnsi="Bahnschrift Light" w:cs="Tahoma"/>
          <w:sz w:val="22"/>
          <w:szCs w:val="22"/>
          <w:bdr w:val="none" w:sz="0" w:space="0" w:color="auto" w:frame="1"/>
          <w:lang w:val="el-GR" w:eastAsia="el-GR"/>
        </w:rPr>
        <w:t xml:space="preserve"> &amp; Θρησκευμάτων κ. Νίκη </w:t>
      </w:r>
      <w:proofErr w:type="spellStart"/>
      <w:r>
        <w:rPr>
          <w:rFonts w:ascii="Bahnschrift Light" w:eastAsia="Arial Unicode MS" w:hAnsi="Bahnschrift Light" w:cs="Tahoma"/>
          <w:sz w:val="22"/>
          <w:szCs w:val="22"/>
          <w:bdr w:val="none" w:sz="0" w:space="0" w:color="auto" w:frame="1"/>
          <w:lang w:val="el-GR" w:eastAsia="el-GR"/>
        </w:rPr>
        <w:t>Κεραμέως</w:t>
      </w:r>
      <w:proofErr w:type="spellEnd"/>
      <w:r>
        <w:rPr>
          <w:rFonts w:ascii="Bahnschrift Light" w:eastAsia="Arial Unicode MS" w:hAnsi="Bahnschrift Light" w:cs="Tahoma"/>
          <w:sz w:val="22"/>
          <w:szCs w:val="22"/>
          <w:bdr w:val="none" w:sz="0" w:space="0" w:color="auto" w:frame="1"/>
          <w:lang w:val="el-GR" w:eastAsia="el-GR"/>
        </w:rPr>
        <w:t xml:space="preserve"> απευθυνόμενη στους Ιδρυτές της Συμμαχίας ανέφερε:  </w:t>
      </w:r>
      <w:r w:rsidRPr="00A21417">
        <w:rPr>
          <w:rFonts w:ascii="Bahnschrift Light" w:eastAsia="Arial Unicode MS" w:hAnsi="Bahnschrift Light" w:cs="Tahoma"/>
          <w:i/>
          <w:iCs/>
          <w:sz w:val="22"/>
          <w:szCs w:val="22"/>
          <w:u w:color="9A403E"/>
          <w:bdr w:val="nil"/>
          <w:lang w:val="el-GR" w:eastAsia="el-GR"/>
        </w:rPr>
        <w:t>«</w:t>
      </w:r>
      <w:r w:rsidRPr="00CD012C">
        <w:rPr>
          <w:rFonts w:ascii="Bahnschrift Light" w:eastAsia="Arial Unicode MS" w:hAnsi="Bahnschrift Light" w:cs="Tahoma"/>
          <w:i/>
          <w:iCs/>
          <w:sz w:val="22"/>
          <w:szCs w:val="22"/>
          <w:u w:color="9A403E"/>
          <w:bdr w:val="nil"/>
          <w:lang w:val="el-GR" w:eastAsia="el-GR"/>
        </w:rPr>
        <w:t xml:space="preserve">Με χαρά στηρίζουμε αυτήν την πρωτοβουλία που στοχεύει στην ευαισθητοποίηση και ενημέρωση για τον ιό των ανθρωπίνων θηλωμάτων. Για εμάς η πρόληψη δεν έχει να κάνει μόνο με την έγκαιρη διάγνωση, αλλά είναι και η υιοθέτηση μιας ευρύτερης προληπτικής στρατηγικής που συνδέεται με έναν υγιεινό τρόπο ζωής. Και πρέπει να σας πω ότι από φέτος ξεκινήσαμε ως </w:t>
      </w:r>
      <w:r w:rsidR="00A21417">
        <w:rPr>
          <w:rFonts w:ascii="Bahnschrift Light" w:eastAsia="Arial Unicode MS" w:hAnsi="Bahnschrift Light" w:cs="Tahoma"/>
          <w:i/>
          <w:iCs/>
          <w:sz w:val="22"/>
          <w:szCs w:val="22"/>
          <w:u w:color="9A403E"/>
          <w:bdr w:val="nil"/>
          <w:lang w:val="el-GR" w:eastAsia="el-GR"/>
        </w:rPr>
        <w:t>Υ</w:t>
      </w:r>
      <w:r w:rsidRPr="00CD012C">
        <w:rPr>
          <w:rFonts w:ascii="Bahnschrift Light" w:eastAsia="Arial Unicode MS" w:hAnsi="Bahnschrift Light" w:cs="Tahoma"/>
          <w:i/>
          <w:iCs/>
          <w:sz w:val="22"/>
          <w:szCs w:val="22"/>
          <w:u w:color="9A403E"/>
          <w:bdr w:val="nil"/>
          <w:lang w:val="el-GR" w:eastAsia="el-GR"/>
        </w:rPr>
        <w:t xml:space="preserve">πουργείο Παιδείας την εισαγωγή των λεγόμενων εργαστηρίων δεξιοτήτων στα σχολεία. Μια από τις θεματικές αυτών των εργαστηρίων </w:t>
      </w:r>
      <w:r w:rsidR="00A21417" w:rsidRPr="00CD012C">
        <w:rPr>
          <w:rFonts w:ascii="Bahnschrift Light" w:eastAsia="Arial Unicode MS" w:hAnsi="Bahnschrift Light" w:cs="Tahoma"/>
          <w:i/>
          <w:iCs/>
          <w:sz w:val="22"/>
          <w:szCs w:val="22"/>
          <w:u w:color="9A403E"/>
          <w:bdr w:val="nil"/>
          <w:lang w:val="el-GR" w:eastAsia="el-GR"/>
        </w:rPr>
        <w:t>εντάσσονται</w:t>
      </w:r>
      <w:r w:rsidRPr="00CD012C">
        <w:rPr>
          <w:rFonts w:ascii="Bahnschrift Light" w:eastAsia="Arial Unicode MS" w:hAnsi="Bahnschrift Light" w:cs="Tahoma"/>
          <w:i/>
          <w:iCs/>
          <w:sz w:val="22"/>
          <w:szCs w:val="22"/>
          <w:u w:color="9A403E"/>
          <w:bdr w:val="nil"/>
          <w:lang w:val="el-GR" w:eastAsia="el-GR"/>
        </w:rPr>
        <w:t xml:space="preserve"> αυτή τη στιγμή πιλοτικά σε 218 σχολεία της χώρας είναι ο υγιεινός τρόπος ζωής, είναι η πρόληψη, είναι η σωστή διατροφή, άρα αυτό να γίνει μέρος της καθημερινότητας των παιδιών από πολύ μικρή ηλικία. Τα εργαστήρια αυτά ξεκινούν από το νηπιαγωγείο, φτάνουν μέχρι και το γυμνάσιο, γιατί θέλουμε να γίνει τρόπος ζωής για τα παιδία μας η πρόληψη, ο υγιεινός τρόπος ζωής, η υγιεινή διατροφή..</w:t>
      </w:r>
      <w:r>
        <w:rPr>
          <w:rFonts w:ascii="Bahnschrift Light" w:eastAsia="Arial Unicode MS" w:hAnsi="Bahnschrift Light" w:cs="Tahoma"/>
          <w:i/>
          <w:iCs/>
          <w:sz w:val="22"/>
          <w:szCs w:val="22"/>
          <w:u w:color="9A403E"/>
          <w:bdr w:val="nil"/>
          <w:lang w:val="el-GR" w:eastAsia="el-GR"/>
        </w:rPr>
        <w:t>»</w:t>
      </w:r>
    </w:p>
    <w:p w14:paraId="46D8EF06" w14:textId="0B5695DF" w:rsidR="00CD012C" w:rsidRDefault="00CD012C" w:rsidP="00CD012C">
      <w:pPr>
        <w:rPr>
          <w:rFonts w:ascii="Calibri" w:eastAsia="Times New Roman" w:hAnsi="Calibri" w:cs="Calibri"/>
          <w:i/>
          <w:iCs/>
          <w:color w:val="000000"/>
          <w:lang w:val="el-GR"/>
        </w:rPr>
      </w:pPr>
    </w:p>
    <w:p w14:paraId="13C03394" w14:textId="0C0FAEA7" w:rsidR="00CD012C" w:rsidRDefault="00CD012C" w:rsidP="00CD012C">
      <w:pPr>
        <w:rPr>
          <w:rFonts w:ascii="Calibri" w:eastAsia="Times New Roman" w:hAnsi="Calibri" w:cs="Calibri"/>
          <w:i/>
          <w:iCs/>
          <w:color w:val="000000"/>
          <w:lang w:val="el-GR"/>
        </w:rPr>
      </w:pPr>
      <w:r>
        <w:rPr>
          <w:rFonts w:ascii="Calibri" w:eastAsia="Times New Roman" w:hAnsi="Calibri" w:cs="Calibri"/>
          <w:i/>
          <w:iCs/>
          <w:color w:val="000000"/>
          <w:lang w:val="el-GR"/>
        </w:rPr>
        <w:t xml:space="preserve">Η Ευρωβουλευτής της Νέας Δημοκρατίας κα. Μαρία Σπυράκη ανέφερε στο χαιρετισμό της: </w:t>
      </w:r>
    </w:p>
    <w:p w14:paraId="2782741F" w14:textId="06DB1424" w:rsidR="00CD012C" w:rsidRPr="00A21417" w:rsidRDefault="00CD012C" w:rsidP="00CD012C">
      <w:pPr>
        <w:rPr>
          <w:rFonts w:ascii="Bahnschrift Light" w:eastAsia="Arial Unicode MS" w:hAnsi="Bahnschrift Light" w:cs="Tahoma"/>
          <w:i/>
          <w:iCs/>
          <w:sz w:val="22"/>
          <w:szCs w:val="22"/>
          <w:u w:color="9A403E"/>
          <w:bdr w:val="nil"/>
          <w:lang w:val="el-GR" w:eastAsia="el-GR"/>
        </w:rPr>
      </w:pPr>
      <w:r>
        <w:rPr>
          <w:rFonts w:ascii="Bahnschrift Light" w:eastAsia="Arial Unicode MS" w:hAnsi="Bahnschrift Light" w:cs="Tahoma"/>
          <w:i/>
          <w:iCs/>
          <w:sz w:val="22"/>
          <w:szCs w:val="22"/>
          <w:u w:color="9A403E"/>
          <w:bdr w:val="nil"/>
          <w:lang w:val="el-GR" w:eastAsia="el-GR"/>
        </w:rPr>
        <w:t>«</w:t>
      </w:r>
      <w:r w:rsidR="00A21417">
        <w:rPr>
          <w:rFonts w:ascii="Bahnschrift Light" w:eastAsia="Arial Unicode MS" w:hAnsi="Bahnschrift Light" w:cs="Tahoma"/>
          <w:i/>
          <w:iCs/>
          <w:sz w:val="22"/>
          <w:szCs w:val="22"/>
          <w:u w:color="9A403E"/>
          <w:bdr w:val="nil"/>
          <w:lang w:val="el-GR" w:eastAsia="el-GR"/>
        </w:rPr>
        <w:t xml:space="preserve">Η Ελληνική Συμμαχία για τον </w:t>
      </w:r>
      <w:r w:rsidR="00A21417" w:rsidRPr="00A21417">
        <w:rPr>
          <w:rFonts w:ascii="Bahnschrift Light" w:eastAsia="Arial Unicode MS" w:hAnsi="Bahnschrift Light" w:cs="Tahoma"/>
          <w:i/>
          <w:iCs/>
          <w:sz w:val="22"/>
          <w:szCs w:val="22"/>
          <w:u w:color="9A403E"/>
          <w:bdr w:val="nil"/>
          <w:lang w:val="el-GR" w:eastAsia="el-GR"/>
        </w:rPr>
        <w:t xml:space="preserve">HPV  </w:t>
      </w:r>
      <w:r w:rsidR="00A21417">
        <w:rPr>
          <w:rFonts w:ascii="Bahnschrift Light" w:eastAsia="Arial Unicode MS" w:hAnsi="Bahnschrift Light" w:cs="Tahoma"/>
          <w:i/>
          <w:iCs/>
          <w:sz w:val="22"/>
          <w:szCs w:val="22"/>
          <w:u w:color="9A403E"/>
          <w:bdr w:val="nil"/>
          <w:lang w:val="el-GR" w:eastAsia="el-GR"/>
        </w:rPr>
        <w:t xml:space="preserve">είναι </w:t>
      </w:r>
      <w:r w:rsidRPr="00CD012C">
        <w:rPr>
          <w:rFonts w:ascii="Bahnschrift Light" w:eastAsia="Arial Unicode MS" w:hAnsi="Bahnschrift Light" w:cs="Tahoma"/>
          <w:i/>
          <w:iCs/>
          <w:sz w:val="22"/>
          <w:szCs w:val="22"/>
          <w:u w:color="9A403E"/>
          <w:bdr w:val="nil"/>
          <w:lang w:val="el-GR" w:eastAsia="el-GR"/>
        </w:rPr>
        <w:t>στο ίδιο ακριβώς πλαίσιο με μια στρατηγική που επιχειρούμε εδώ στην Ευρωπαϊκή Ένωση,</w:t>
      </w:r>
      <w:r w:rsidR="00A21417">
        <w:rPr>
          <w:rFonts w:ascii="Bahnschrift Light" w:eastAsia="Arial Unicode MS" w:hAnsi="Bahnschrift Light" w:cs="Tahoma"/>
          <w:i/>
          <w:iCs/>
          <w:sz w:val="22"/>
          <w:szCs w:val="22"/>
          <w:u w:color="9A403E"/>
          <w:bdr w:val="nil"/>
          <w:lang w:val="el-GR" w:eastAsia="el-GR"/>
        </w:rPr>
        <w:t xml:space="preserve"> που έχει βασικό στόχο να υιοθετηθεί από όλα τα κράτη ο </w:t>
      </w:r>
      <w:r w:rsidRPr="00CD012C">
        <w:rPr>
          <w:rFonts w:ascii="Bahnschrift Light" w:eastAsia="Arial Unicode MS" w:hAnsi="Bahnschrift Light" w:cs="Tahoma"/>
          <w:i/>
          <w:iCs/>
          <w:sz w:val="22"/>
          <w:szCs w:val="22"/>
          <w:u w:color="9A403E"/>
          <w:bdr w:val="nil"/>
          <w:lang w:val="el-GR" w:eastAsia="el-GR"/>
        </w:rPr>
        <w:t xml:space="preserve"> υποχρεωτικό</w:t>
      </w:r>
      <w:r w:rsidR="00A21417">
        <w:rPr>
          <w:rFonts w:ascii="Bahnschrift Light" w:eastAsia="Arial Unicode MS" w:hAnsi="Bahnschrift Light" w:cs="Tahoma"/>
          <w:i/>
          <w:iCs/>
          <w:sz w:val="22"/>
          <w:szCs w:val="22"/>
          <w:u w:color="9A403E"/>
          <w:bdr w:val="nil"/>
          <w:lang w:val="el-GR" w:eastAsia="el-GR"/>
        </w:rPr>
        <w:t>ς</w:t>
      </w:r>
      <w:r w:rsidRPr="00CD012C">
        <w:rPr>
          <w:rFonts w:ascii="Bahnschrift Light" w:eastAsia="Arial Unicode MS" w:hAnsi="Bahnschrift Light" w:cs="Tahoma"/>
          <w:i/>
          <w:iCs/>
          <w:sz w:val="22"/>
          <w:szCs w:val="22"/>
          <w:u w:color="9A403E"/>
          <w:bdr w:val="nil"/>
          <w:lang w:val="el-GR" w:eastAsia="el-GR"/>
        </w:rPr>
        <w:t xml:space="preserve"> εμβολιασμό</w:t>
      </w:r>
      <w:r w:rsidR="00A21417">
        <w:rPr>
          <w:rFonts w:ascii="Bahnschrift Light" w:eastAsia="Arial Unicode MS" w:hAnsi="Bahnschrift Light" w:cs="Tahoma"/>
          <w:i/>
          <w:iCs/>
          <w:sz w:val="22"/>
          <w:szCs w:val="22"/>
          <w:u w:color="9A403E"/>
          <w:bdr w:val="nil"/>
          <w:lang w:val="el-GR" w:eastAsia="el-GR"/>
        </w:rPr>
        <w:t>ς</w:t>
      </w:r>
      <w:r w:rsidRPr="00CD012C">
        <w:rPr>
          <w:rFonts w:ascii="Bahnschrift Light" w:eastAsia="Arial Unicode MS" w:hAnsi="Bahnschrift Light" w:cs="Tahoma"/>
          <w:i/>
          <w:iCs/>
          <w:sz w:val="22"/>
          <w:szCs w:val="22"/>
          <w:u w:color="9A403E"/>
          <w:bdr w:val="nil"/>
          <w:lang w:val="el-GR" w:eastAsia="el-GR"/>
        </w:rPr>
        <w:t xml:space="preserve"> αγοριών και κοριτσιών για </w:t>
      </w:r>
      <w:r w:rsidR="000D2CE2">
        <w:rPr>
          <w:rFonts w:ascii="Bahnschrift Light" w:eastAsia="Arial Unicode MS" w:hAnsi="Bahnschrift Light" w:cs="Tahoma"/>
          <w:i/>
          <w:iCs/>
          <w:sz w:val="22"/>
          <w:szCs w:val="22"/>
          <w:u w:color="9A403E"/>
          <w:bdr w:val="nil"/>
          <w:lang w:val="el-GR" w:eastAsia="el-GR"/>
        </w:rPr>
        <w:t xml:space="preserve">τον </w:t>
      </w:r>
      <w:r w:rsidRPr="00CD012C">
        <w:rPr>
          <w:rFonts w:ascii="Bahnschrift Light" w:eastAsia="Arial Unicode MS" w:hAnsi="Bahnschrift Light" w:cs="Tahoma"/>
          <w:i/>
          <w:iCs/>
          <w:sz w:val="22"/>
          <w:szCs w:val="22"/>
          <w:u w:color="9A403E"/>
          <w:bdr w:val="nil"/>
          <w:lang w:val="el-GR" w:eastAsia="el-GR"/>
        </w:rPr>
        <w:t>HPV.</w:t>
      </w:r>
      <w:r w:rsidR="00A21417">
        <w:rPr>
          <w:rFonts w:ascii="Bahnschrift Light" w:eastAsia="Arial Unicode MS" w:hAnsi="Bahnschrift Light" w:cs="Tahoma"/>
          <w:i/>
          <w:iCs/>
          <w:sz w:val="22"/>
          <w:szCs w:val="22"/>
          <w:u w:color="9A403E"/>
          <w:bdr w:val="nil"/>
          <w:lang w:val="el-GR" w:eastAsia="el-GR"/>
        </w:rPr>
        <w:t xml:space="preserve"> Παράλληλα,  στόχος είναι να γίνονται </w:t>
      </w:r>
      <w:r w:rsidRPr="00CD012C">
        <w:rPr>
          <w:rFonts w:ascii="Bahnschrift Light" w:eastAsia="Arial Unicode MS" w:hAnsi="Bahnschrift Light" w:cs="Tahoma"/>
          <w:i/>
          <w:iCs/>
          <w:sz w:val="22"/>
          <w:szCs w:val="22"/>
          <w:u w:color="9A403E"/>
          <w:bdr w:val="nil"/>
          <w:lang w:val="el-GR" w:eastAsia="el-GR"/>
        </w:rPr>
        <w:t xml:space="preserve">ταυτόχρονα υποχρεωτικά τεστ με στόχο να υπάρχει ένα εθνικό πρόγραμμα </w:t>
      </w:r>
      <w:proofErr w:type="spellStart"/>
      <w:r w:rsidRPr="00CD012C">
        <w:rPr>
          <w:rFonts w:ascii="Bahnschrift Light" w:eastAsia="Arial Unicode MS" w:hAnsi="Bahnschrift Light" w:cs="Tahoma"/>
          <w:i/>
          <w:iCs/>
          <w:sz w:val="22"/>
          <w:szCs w:val="22"/>
          <w:u w:color="9A403E"/>
          <w:bdr w:val="nil"/>
          <w:lang w:val="el-GR" w:eastAsia="el-GR"/>
        </w:rPr>
        <w:t>προσυμπτωματικού</w:t>
      </w:r>
      <w:proofErr w:type="spellEnd"/>
      <w:r w:rsidRPr="00CD012C">
        <w:rPr>
          <w:rFonts w:ascii="Bahnschrift Light" w:eastAsia="Arial Unicode MS" w:hAnsi="Bahnschrift Light" w:cs="Tahoma"/>
          <w:i/>
          <w:iCs/>
          <w:sz w:val="22"/>
          <w:szCs w:val="22"/>
          <w:u w:color="9A403E"/>
          <w:bdr w:val="nil"/>
          <w:lang w:val="el-GR" w:eastAsia="el-GR"/>
        </w:rPr>
        <w:t xml:space="preserve"> ελέγχου</w:t>
      </w:r>
      <w:r w:rsidR="000D2CE2">
        <w:rPr>
          <w:rFonts w:ascii="Bahnschrift Light" w:eastAsia="Arial Unicode MS" w:hAnsi="Bahnschrift Light" w:cs="Tahoma"/>
          <w:i/>
          <w:iCs/>
          <w:sz w:val="22"/>
          <w:szCs w:val="22"/>
          <w:u w:color="9A403E"/>
          <w:bdr w:val="nil"/>
          <w:lang w:val="el-GR" w:eastAsia="el-GR"/>
        </w:rPr>
        <w:t>,</w:t>
      </w:r>
      <w:r w:rsidR="00A21417">
        <w:rPr>
          <w:rFonts w:ascii="Bahnschrift Light" w:eastAsia="Arial Unicode MS" w:hAnsi="Bahnschrift Light" w:cs="Tahoma"/>
          <w:i/>
          <w:iCs/>
          <w:sz w:val="22"/>
          <w:szCs w:val="22"/>
          <w:u w:color="9A403E"/>
          <w:bdr w:val="nil"/>
          <w:lang w:val="el-GR" w:eastAsia="el-GR"/>
        </w:rPr>
        <w:t xml:space="preserve"> και φυσικά </w:t>
      </w:r>
      <w:r w:rsidRPr="00A21417">
        <w:rPr>
          <w:rFonts w:ascii="Bahnschrift Light" w:eastAsia="Arial Unicode MS" w:hAnsi="Bahnschrift Light" w:cs="Tahoma"/>
          <w:i/>
          <w:iCs/>
          <w:sz w:val="22"/>
          <w:szCs w:val="22"/>
          <w:u w:color="9A403E"/>
          <w:bdr w:val="nil"/>
          <w:lang w:val="el-GR" w:eastAsia="el-GR"/>
        </w:rPr>
        <w:t xml:space="preserve">ίση πρόσβαση στα φάρμακα και την ίση πρόσβαση στα εμβόλια. </w:t>
      </w:r>
      <w:r w:rsidR="00A21417" w:rsidRPr="00A21417">
        <w:rPr>
          <w:rFonts w:ascii="Bahnschrift Light" w:eastAsia="Arial Unicode MS" w:hAnsi="Bahnschrift Light" w:cs="Tahoma"/>
          <w:i/>
          <w:iCs/>
          <w:sz w:val="22"/>
          <w:szCs w:val="22"/>
          <w:u w:color="9A403E"/>
          <w:bdr w:val="nil"/>
          <w:lang w:val="el-GR" w:eastAsia="el-GR"/>
        </w:rPr>
        <w:t xml:space="preserve">Τέλος, στόχος της ΕΕ είναι να </w:t>
      </w:r>
      <w:r w:rsidRPr="00A21417">
        <w:rPr>
          <w:rFonts w:ascii="Bahnschrift Light" w:eastAsia="Arial Unicode MS" w:hAnsi="Bahnschrift Light" w:cs="Tahoma"/>
          <w:i/>
          <w:iCs/>
          <w:sz w:val="22"/>
          <w:szCs w:val="22"/>
          <w:u w:color="9A403E"/>
          <w:bdr w:val="nil"/>
          <w:lang w:val="el-GR" w:eastAsia="el-GR"/>
        </w:rPr>
        <w:t xml:space="preserve">μπορέσουμε να συγκεντρώσουμε αξιόπιστο όγκο δεδομένων, προκειμένου η επιστήμη να δουλέψει με ασφάλεια και να δώσει αποτέλεσμα με βάση τις νέες δυνατότητες που έχουμε στο artificial intelligence. Και σε αυτή την προσπάθεια πρέπει να συμμετάσχουμε όλοι και πρέπει να συμμετάσχουν και τα κράτη μέλη με ανοιχτά δεδομένα, προκειμένου να προχωρήσουμε πάρα πολύ γρήγορα. </w:t>
      </w:r>
      <w:r w:rsidR="00A21417" w:rsidRPr="00A21417">
        <w:rPr>
          <w:rFonts w:ascii="Bahnschrift Light" w:eastAsia="Arial Unicode MS" w:hAnsi="Bahnschrift Light" w:cs="Tahoma"/>
          <w:i/>
          <w:iCs/>
          <w:sz w:val="22"/>
          <w:szCs w:val="22"/>
          <w:u w:color="9A403E"/>
          <w:bdr w:val="nil"/>
          <w:lang w:val="el-GR" w:eastAsia="el-GR"/>
        </w:rPr>
        <w:t xml:space="preserve">Πρωτοβουλίες σαν την Συμμαχία που έχουν στόχο  την </w:t>
      </w:r>
      <w:r w:rsidRPr="00A21417">
        <w:rPr>
          <w:rFonts w:ascii="Bahnschrift Light" w:eastAsia="Arial Unicode MS" w:hAnsi="Bahnschrift Light" w:cs="Tahoma"/>
          <w:i/>
          <w:iCs/>
          <w:sz w:val="22"/>
          <w:szCs w:val="22"/>
          <w:u w:color="9A403E"/>
          <w:bdr w:val="nil"/>
          <w:lang w:val="el-GR" w:eastAsia="el-GR"/>
        </w:rPr>
        <w:t>προσπάθεια να ενημερώσουμε όλους τους πολίτες είναι η αρχή μιας πολύ μεγάλης μάχης, την οποία πιστεύω ότι πραγματικά μπορούμε να κερδίσουμε.</w:t>
      </w:r>
      <w:r w:rsidR="00A21417" w:rsidRPr="00A21417">
        <w:rPr>
          <w:rFonts w:ascii="Bahnschrift Light" w:eastAsia="Arial Unicode MS" w:hAnsi="Bahnschrift Light" w:cs="Tahoma"/>
          <w:i/>
          <w:iCs/>
          <w:sz w:val="22"/>
          <w:szCs w:val="22"/>
          <w:u w:color="9A403E"/>
          <w:bdr w:val="nil"/>
          <w:lang w:val="el-GR" w:eastAsia="el-GR"/>
        </w:rPr>
        <w:t>»</w:t>
      </w:r>
      <w:r w:rsidRPr="00A21417">
        <w:rPr>
          <w:rFonts w:ascii="Bahnschrift Light" w:eastAsia="Arial Unicode MS" w:hAnsi="Bahnschrift Light" w:cs="Tahoma"/>
          <w:i/>
          <w:iCs/>
          <w:sz w:val="22"/>
          <w:szCs w:val="22"/>
          <w:u w:color="9A403E"/>
          <w:bdr w:val="nil"/>
          <w:lang w:val="el-GR" w:eastAsia="el-GR"/>
        </w:rPr>
        <w:t xml:space="preserve"> </w:t>
      </w:r>
    </w:p>
    <w:p w14:paraId="50AC0041" w14:textId="77777777" w:rsidR="00CD012C" w:rsidRDefault="00CD012C" w:rsidP="00CD012C">
      <w:pPr>
        <w:rPr>
          <w:rFonts w:ascii="Bahnschrift Light" w:eastAsia="Arial Unicode MS" w:hAnsi="Bahnschrift Light" w:cs="Tahoma"/>
          <w:sz w:val="22"/>
          <w:szCs w:val="22"/>
          <w:bdr w:val="none" w:sz="0" w:space="0" w:color="auto" w:frame="1"/>
          <w:lang w:val="el-GR" w:eastAsia="el-GR"/>
        </w:rPr>
      </w:pPr>
    </w:p>
    <w:p w14:paraId="54B7E865" w14:textId="77777777" w:rsidR="00CD012C" w:rsidRPr="00475555" w:rsidRDefault="00CD012C" w:rsidP="00E8606D">
      <w:pPr>
        <w:pStyle w:val="Body"/>
        <w:spacing w:line="276" w:lineRule="auto"/>
        <w:jc w:val="both"/>
        <w:rPr>
          <w:rFonts w:ascii="Bahnschrift Light" w:hAnsi="Bahnschrift Light" w:cs="Tahoma"/>
          <w:i/>
          <w:iCs/>
          <w:color w:val="auto"/>
          <w:sz w:val="22"/>
          <w:szCs w:val="22"/>
          <w:u w:color="9A403E"/>
        </w:rPr>
      </w:pPr>
    </w:p>
    <w:p w14:paraId="5025AB6E" w14:textId="3DECA5B2" w:rsidR="00DB6359" w:rsidRPr="00475555" w:rsidRDefault="00430CBF" w:rsidP="00FE0C96">
      <w:pPr>
        <w:pStyle w:val="Body"/>
        <w:spacing w:line="276" w:lineRule="auto"/>
        <w:jc w:val="both"/>
        <w:rPr>
          <w:rFonts w:ascii="Bahnschrift Light" w:hAnsi="Bahnschrift Light" w:cs="Tahoma"/>
          <w:color w:val="auto"/>
          <w:sz w:val="22"/>
          <w:szCs w:val="22"/>
          <w:u w:color="9A403E"/>
        </w:rPr>
      </w:pPr>
      <w:r w:rsidRPr="00475555">
        <w:rPr>
          <w:rFonts w:ascii="Bahnschrift Light" w:hAnsi="Bahnschrift Light" w:cs="Tahoma"/>
          <w:color w:val="auto"/>
          <w:sz w:val="22"/>
          <w:szCs w:val="22"/>
          <w:u w:color="9A403E"/>
        </w:rPr>
        <w:t>Παράλληλα, παρουσιάστηκε και η επίσημη ιστοσελίδα της συμμαχία</w:t>
      </w:r>
      <w:r w:rsidR="005F02FE" w:rsidRPr="00475555">
        <w:rPr>
          <w:rFonts w:ascii="Bahnschrift Light" w:hAnsi="Bahnschrift Light" w:cs="Tahoma"/>
          <w:color w:val="auto"/>
          <w:sz w:val="22"/>
          <w:szCs w:val="22"/>
          <w:u w:color="9A403E"/>
        </w:rPr>
        <w:t>ς, www.hpvalliancegreece.gr η οποία θα είναι δυναμική και θα λειτουργεί ως βασική πλατφόρμα ενημέρωσης του κοινού.</w:t>
      </w:r>
      <w:r w:rsidRPr="00475555">
        <w:rPr>
          <w:rFonts w:ascii="Bahnschrift Light" w:hAnsi="Bahnschrift Light" w:cs="Tahoma"/>
          <w:color w:val="auto"/>
          <w:sz w:val="22"/>
          <w:szCs w:val="22"/>
          <w:u w:color="9A403E"/>
        </w:rPr>
        <w:t xml:space="preserve">   </w:t>
      </w:r>
    </w:p>
    <w:p w14:paraId="3A9D75EE" w14:textId="45C20440" w:rsidR="00C450F3" w:rsidRPr="00475555" w:rsidRDefault="00C450F3" w:rsidP="00FE0C96">
      <w:pPr>
        <w:pStyle w:val="Body"/>
        <w:spacing w:line="276" w:lineRule="auto"/>
        <w:jc w:val="both"/>
        <w:rPr>
          <w:rFonts w:ascii="Bahnschrift Light" w:hAnsi="Bahnschrift Light" w:cs="Tahoma"/>
          <w:color w:val="auto"/>
          <w:sz w:val="22"/>
          <w:szCs w:val="22"/>
          <w:u w:color="9A403E"/>
        </w:rPr>
      </w:pPr>
    </w:p>
    <w:p w14:paraId="3F29EE75" w14:textId="073B28F3" w:rsidR="00C450F3" w:rsidRPr="00475555" w:rsidRDefault="00C450F3" w:rsidP="00FE0C96">
      <w:pPr>
        <w:pStyle w:val="Body"/>
        <w:spacing w:line="276" w:lineRule="auto"/>
        <w:jc w:val="both"/>
        <w:rPr>
          <w:rFonts w:ascii="Bahnschrift Light" w:hAnsi="Bahnschrift Light" w:cs="Tahoma"/>
          <w:color w:val="auto"/>
          <w:sz w:val="22"/>
          <w:szCs w:val="22"/>
          <w:u w:color="9A403E"/>
        </w:rPr>
      </w:pPr>
      <w:r w:rsidRPr="00475555">
        <w:rPr>
          <w:rFonts w:ascii="Bahnschrift Light" w:hAnsi="Bahnschrift Light" w:cs="Tahoma"/>
          <w:color w:val="auto"/>
          <w:sz w:val="22"/>
          <w:szCs w:val="22"/>
          <w:u w:color="9A403E"/>
        </w:rPr>
        <w:t xml:space="preserve">Η εκδήλωση πραγματοποιήθηκε με την ευγενική χορηγία της MSD </w:t>
      </w:r>
      <w:r w:rsidR="003922F6">
        <w:rPr>
          <w:rFonts w:ascii="Bahnschrift Light" w:hAnsi="Bahnschrift Light" w:cs="Tahoma"/>
          <w:color w:val="auto"/>
          <w:sz w:val="22"/>
          <w:szCs w:val="22"/>
          <w:u w:color="9A403E"/>
          <w:lang w:val="en-US"/>
        </w:rPr>
        <w:t>Greece</w:t>
      </w:r>
      <w:r w:rsidRPr="00475555">
        <w:rPr>
          <w:rFonts w:ascii="Bahnschrift Light" w:hAnsi="Bahnschrift Light" w:cs="Tahoma"/>
          <w:color w:val="auto"/>
          <w:sz w:val="22"/>
          <w:szCs w:val="22"/>
          <w:u w:color="9A403E"/>
        </w:rPr>
        <w:t xml:space="preserve"> καθώς και την ευγενική υποστήριξη της </w:t>
      </w:r>
      <w:proofErr w:type="spellStart"/>
      <w:r w:rsidRPr="00475555">
        <w:rPr>
          <w:rFonts w:ascii="Bahnschrift Light" w:hAnsi="Bahnschrift Light" w:cs="Tahoma"/>
          <w:color w:val="auto"/>
          <w:sz w:val="22"/>
          <w:szCs w:val="22"/>
          <w:u w:color="9A403E"/>
        </w:rPr>
        <w:t>Roche</w:t>
      </w:r>
      <w:proofErr w:type="spellEnd"/>
      <w:r w:rsidRPr="00475555">
        <w:rPr>
          <w:rFonts w:ascii="Bahnschrift Light" w:hAnsi="Bahnschrift Light" w:cs="Tahoma"/>
          <w:color w:val="auto"/>
          <w:sz w:val="22"/>
          <w:szCs w:val="22"/>
          <w:u w:color="9A403E"/>
        </w:rPr>
        <w:t xml:space="preserve"> </w:t>
      </w:r>
      <w:r w:rsidR="00E8606D">
        <w:rPr>
          <w:rFonts w:ascii="Bahnschrift Light" w:hAnsi="Bahnschrift Light" w:cs="Tahoma"/>
          <w:color w:val="auto"/>
          <w:sz w:val="22"/>
          <w:szCs w:val="22"/>
          <w:u w:color="9A403E"/>
          <w:lang w:val="en-US"/>
        </w:rPr>
        <w:t>Diagnostics</w:t>
      </w:r>
      <w:r w:rsidR="003922F6" w:rsidRPr="003922F6">
        <w:rPr>
          <w:rFonts w:ascii="Bahnschrift Light" w:hAnsi="Bahnschrift Light" w:cs="Tahoma"/>
          <w:color w:val="auto"/>
          <w:sz w:val="22"/>
          <w:szCs w:val="22"/>
          <w:u w:color="9A403E"/>
        </w:rPr>
        <w:t xml:space="preserve"> </w:t>
      </w:r>
      <w:r w:rsidR="003922F6">
        <w:rPr>
          <w:rFonts w:ascii="Bahnschrift Light" w:hAnsi="Bahnschrift Light" w:cs="Tahoma"/>
          <w:color w:val="auto"/>
          <w:sz w:val="22"/>
          <w:szCs w:val="22"/>
          <w:u w:color="9A403E"/>
          <w:lang w:val="en-US"/>
        </w:rPr>
        <w:t>Hellas</w:t>
      </w:r>
      <w:r w:rsidRPr="00475555">
        <w:rPr>
          <w:rFonts w:ascii="Bahnschrift Light" w:hAnsi="Bahnschrift Light" w:cs="Tahoma"/>
          <w:color w:val="auto"/>
          <w:sz w:val="22"/>
          <w:szCs w:val="22"/>
          <w:u w:color="9A403E"/>
        </w:rPr>
        <w:t>.</w:t>
      </w:r>
    </w:p>
    <w:p w14:paraId="4D171A18" w14:textId="4C2ED69C" w:rsidR="003A4AAA" w:rsidRPr="00FE0C96" w:rsidRDefault="003A4AAA" w:rsidP="00CE7A6E">
      <w:pPr>
        <w:spacing w:line="360" w:lineRule="auto"/>
        <w:jc w:val="both"/>
        <w:rPr>
          <w:rFonts w:ascii="Bahnschrift Light" w:eastAsia="Arial Unicode MS" w:hAnsi="Bahnschrift Light" w:cs="Tahoma"/>
          <w:u w:color="9A403E"/>
          <w:bdr w:val="nil"/>
          <w:lang w:val="el-GR" w:eastAsia="el-GR"/>
        </w:rPr>
      </w:pPr>
    </w:p>
    <w:p w14:paraId="25BEB663" w14:textId="53E856B1" w:rsidR="006A1BBD" w:rsidRPr="00FE0C96" w:rsidRDefault="008C0078" w:rsidP="008C0078">
      <w:pPr>
        <w:jc w:val="center"/>
        <w:rPr>
          <w:rFonts w:ascii="Bahnschrift Light" w:hAnsi="Bahnschrift Light" w:cs="Arial"/>
          <w:sz w:val="20"/>
          <w:szCs w:val="20"/>
          <w:lang w:val="el-GR"/>
        </w:rPr>
      </w:pPr>
      <w:r w:rsidRPr="00FE0C96">
        <w:rPr>
          <w:rFonts w:ascii="Bahnschrift Light" w:hAnsi="Bahnschrift Light"/>
          <w:noProof/>
          <w:sz w:val="20"/>
          <w:szCs w:val="20"/>
          <w:lang w:val="el-GR"/>
        </w:rPr>
        <w:drawing>
          <wp:inline distT="0" distB="0" distL="0" distR="0" wp14:anchorId="1352B2C0" wp14:editId="418BF3DB">
            <wp:extent cx="2796540" cy="638186"/>
            <wp:effectExtent l="0" t="0" r="381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94922" cy="683458"/>
                    </a:xfrm>
                    <a:prstGeom prst="rect">
                      <a:avLst/>
                    </a:prstGeom>
                  </pic:spPr>
                </pic:pic>
              </a:graphicData>
            </a:graphic>
          </wp:inline>
        </w:drawing>
      </w:r>
    </w:p>
    <w:sectPr w:rsidR="006A1BBD" w:rsidRPr="00FE0C96" w:rsidSect="00475555">
      <w:pgSz w:w="11900" w:h="16840"/>
      <w:pgMar w:top="540" w:right="1127" w:bottom="45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56710"/>
    <w:multiLevelType w:val="hybridMultilevel"/>
    <w:tmpl w:val="50F65EF4"/>
    <w:numStyleLink w:val="ImportedStyle1"/>
  </w:abstractNum>
  <w:abstractNum w:abstractNumId="1" w15:restartNumberingAfterBreak="0">
    <w:nsid w:val="2FBD1AC2"/>
    <w:multiLevelType w:val="hybridMultilevel"/>
    <w:tmpl w:val="952E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63732"/>
    <w:multiLevelType w:val="hybridMultilevel"/>
    <w:tmpl w:val="50F65EF4"/>
    <w:styleLink w:val="ImportedStyle1"/>
    <w:lvl w:ilvl="0" w:tplc="215E7F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81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853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7AC1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CCE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166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4AA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CD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B62F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0882E22"/>
    <w:multiLevelType w:val="hybridMultilevel"/>
    <w:tmpl w:val="FFA4E378"/>
    <w:lvl w:ilvl="0" w:tplc="34F65372">
      <w:start w:val="1"/>
      <w:numFmt w:val="bullet"/>
      <w:lvlText w:val="•"/>
      <w:lvlJc w:val="left"/>
      <w:pPr>
        <w:tabs>
          <w:tab w:val="num" w:pos="720"/>
        </w:tabs>
        <w:ind w:left="720" w:hanging="360"/>
      </w:pPr>
      <w:rPr>
        <w:rFonts w:ascii="Arial" w:hAnsi="Arial" w:hint="default"/>
      </w:rPr>
    </w:lvl>
    <w:lvl w:ilvl="1" w:tplc="C114AEA0" w:tentative="1">
      <w:start w:val="1"/>
      <w:numFmt w:val="bullet"/>
      <w:lvlText w:val="•"/>
      <w:lvlJc w:val="left"/>
      <w:pPr>
        <w:tabs>
          <w:tab w:val="num" w:pos="1440"/>
        </w:tabs>
        <w:ind w:left="1440" w:hanging="360"/>
      </w:pPr>
      <w:rPr>
        <w:rFonts w:ascii="Arial" w:hAnsi="Arial" w:hint="default"/>
      </w:rPr>
    </w:lvl>
    <w:lvl w:ilvl="2" w:tplc="B70CB83A" w:tentative="1">
      <w:start w:val="1"/>
      <w:numFmt w:val="bullet"/>
      <w:lvlText w:val="•"/>
      <w:lvlJc w:val="left"/>
      <w:pPr>
        <w:tabs>
          <w:tab w:val="num" w:pos="2160"/>
        </w:tabs>
        <w:ind w:left="2160" w:hanging="360"/>
      </w:pPr>
      <w:rPr>
        <w:rFonts w:ascii="Arial" w:hAnsi="Arial" w:hint="default"/>
      </w:rPr>
    </w:lvl>
    <w:lvl w:ilvl="3" w:tplc="F844E990" w:tentative="1">
      <w:start w:val="1"/>
      <w:numFmt w:val="bullet"/>
      <w:lvlText w:val="•"/>
      <w:lvlJc w:val="left"/>
      <w:pPr>
        <w:tabs>
          <w:tab w:val="num" w:pos="2880"/>
        </w:tabs>
        <w:ind w:left="2880" w:hanging="360"/>
      </w:pPr>
      <w:rPr>
        <w:rFonts w:ascii="Arial" w:hAnsi="Arial" w:hint="default"/>
      </w:rPr>
    </w:lvl>
    <w:lvl w:ilvl="4" w:tplc="D04219F8" w:tentative="1">
      <w:start w:val="1"/>
      <w:numFmt w:val="bullet"/>
      <w:lvlText w:val="•"/>
      <w:lvlJc w:val="left"/>
      <w:pPr>
        <w:tabs>
          <w:tab w:val="num" w:pos="3600"/>
        </w:tabs>
        <w:ind w:left="3600" w:hanging="360"/>
      </w:pPr>
      <w:rPr>
        <w:rFonts w:ascii="Arial" w:hAnsi="Arial" w:hint="default"/>
      </w:rPr>
    </w:lvl>
    <w:lvl w:ilvl="5" w:tplc="BADC13B4" w:tentative="1">
      <w:start w:val="1"/>
      <w:numFmt w:val="bullet"/>
      <w:lvlText w:val="•"/>
      <w:lvlJc w:val="left"/>
      <w:pPr>
        <w:tabs>
          <w:tab w:val="num" w:pos="4320"/>
        </w:tabs>
        <w:ind w:left="4320" w:hanging="360"/>
      </w:pPr>
      <w:rPr>
        <w:rFonts w:ascii="Arial" w:hAnsi="Arial" w:hint="default"/>
      </w:rPr>
    </w:lvl>
    <w:lvl w:ilvl="6" w:tplc="3594BA2A" w:tentative="1">
      <w:start w:val="1"/>
      <w:numFmt w:val="bullet"/>
      <w:lvlText w:val="•"/>
      <w:lvlJc w:val="left"/>
      <w:pPr>
        <w:tabs>
          <w:tab w:val="num" w:pos="5040"/>
        </w:tabs>
        <w:ind w:left="5040" w:hanging="360"/>
      </w:pPr>
      <w:rPr>
        <w:rFonts w:ascii="Arial" w:hAnsi="Arial" w:hint="default"/>
      </w:rPr>
    </w:lvl>
    <w:lvl w:ilvl="7" w:tplc="88385C42" w:tentative="1">
      <w:start w:val="1"/>
      <w:numFmt w:val="bullet"/>
      <w:lvlText w:val="•"/>
      <w:lvlJc w:val="left"/>
      <w:pPr>
        <w:tabs>
          <w:tab w:val="num" w:pos="5760"/>
        </w:tabs>
        <w:ind w:left="5760" w:hanging="360"/>
      </w:pPr>
      <w:rPr>
        <w:rFonts w:ascii="Arial" w:hAnsi="Arial" w:hint="default"/>
      </w:rPr>
    </w:lvl>
    <w:lvl w:ilvl="8" w:tplc="D50CED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3005C0"/>
    <w:multiLevelType w:val="multilevel"/>
    <w:tmpl w:val="8010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F62B90"/>
    <w:rsid w:val="0002222E"/>
    <w:rsid w:val="00081FF7"/>
    <w:rsid w:val="000D2CE2"/>
    <w:rsid w:val="000D49A2"/>
    <w:rsid w:val="00103E2B"/>
    <w:rsid w:val="00117292"/>
    <w:rsid w:val="001233A1"/>
    <w:rsid w:val="00156BFE"/>
    <w:rsid w:val="001F00CF"/>
    <w:rsid w:val="001F3D11"/>
    <w:rsid w:val="001F4B9F"/>
    <w:rsid w:val="002336BA"/>
    <w:rsid w:val="00233A92"/>
    <w:rsid w:val="00253519"/>
    <w:rsid w:val="002709B9"/>
    <w:rsid w:val="002945E7"/>
    <w:rsid w:val="002A0A5A"/>
    <w:rsid w:val="002F56D2"/>
    <w:rsid w:val="003111D5"/>
    <w:rsid w:val="00340C8A"/>
    <w:rsid w:val="003922F6"/>
    <w:rsid w:val="003A4AAA"/>
    <w:rsid w:val="003A712D"/>
    <w:rsid w:val="003C2C0C"/>
    <w:rsid w:val="00425943"/>
    <w:rsid w:val="00430CBF"/>
    <w:rsid w:val="00434C15"/>
    <w:rsid w:val="004356BC"/>
    <w:rsid w:val="00443F88"/>
    <w:rsid w:val="004546DF"/>
    <w:rsid w:val="004631F8"/>
    <w:rsid w:val="00475555"/>
    <w:rsid w:val="0048536C"/>
    <w:rsid w:val="004B53B4"/>
    <w:rsid w:val="0050791D"/>
    <w:rsid w:val="00513548"/>
    <w:rsid w:val="0054014E"/>
    <w:rsid w:val="00556045"/>
    <w:rsid w:val="0057606B"/>
    <w:rsid w:val="005D659F"/>
    <w:rsid w:val="005E1FB8"/>
    <w:rsid w:val="005E6197"/>
    <w:rsid w:val="005F02FE"/>
    <w:rsid w:val="00601149"/>
    <w:rsid w:val="00633387"/>
    <w:rsid w:val="00680484"/>
    <w:rsid w:val="006845F4"/>
    <w:rsid w:val="006A1BBD"/>
    <w:rsid w:val="006A47A0"/>
    <w:rsid w:val="006D5799"/>
    <w:rsid w:val="006F2590"/>
    <w:rsid w:val="007B5F67"/>
    <w:rsid w:val="007D3B4F"/>
    <w:rsid w:val="007D43A4"/>
    <w:rsid w:val="007F41CF"/>
    <w:rsid w:val="00801587"/>
    <w:rsid w:val="00806062"/>
    <w:rsid w:val="008207EF"/>
    <w:rsid w:val="008C0078"/>
    <w:rsid w:val="00957DA8"/>
    <w:rsid w:val="0097106C"/>
    <w:rsid w:val="00985863"/>
    <w:rsid w:val="009A1EE4"/>
    <w:rsid w:val="009F40A1"/>
    <w:rsid w:val="00A21417"/>
    <w:rsid w:val="00A663D1"/>
    <w:rsid w:val="00AA0962"/>
    <w:rsid w:val="00AB0F96"/>
    <w:rsid w:val="00AF1760"/>
    <w:rsid w:val="00B23059"/>
    <w:rsid w:val="00B40E27"/>
    <w:rsid w:val="00BF6A7F"/>
    <w:rsid w:val="00C21531"/>
    <w:rsid w:val="00C450F3"/>
    <w:rsid w:val="00CB4A71"/>
    <w:rsid w:val="00CD012C"/>
    <w:rsid w:val="00CE7A6E"/>
    <w:rsid w:val="00D24791"/>
    <w:rsid w:val="00D36087"/>
    <w:rsid w:val="00DB1B27"/>
    <w:rsid w:val="00DB4DFC"/>
    <w:rsid w:val="00DB6359"/>
    <w:rsid w:val="00E12C41"/>
    <w:rsid w:val="00E170CA"/>
    <w:rsid w:val="00E23DDF"/>
    <w:rsid w:val="00E34C7F"/>
    <w:rsid w:val="00E35DB9"/>
    <w:rsid w:val="00E814BB"/>
    <w:rsid w:val="00E8606D"/>
    <w:rsid w:val="00ED652E"/>
    <w:rsid w:val="00EF4E10"/>
    <w:rsid w:val="00F36A0D"/>
    <w:rsid w:val="00F40FDA"/>
    <w:rsid w:val="00F62B90"/>
    <w:rsid w:val="00F65FE2"/>
    <w:rsid w:val="00F70220"/>
    <w:rsid w:val="00F8066D"/>
    <w:rsid w:val="00FA2903"/>
    <w:rsid w:val="00FE0625"/>
    <w:rsid w:val="00FE0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679C"/>
  <w15:docId w15:val="{3866A714-8830-4063-A695-F82B0A72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0">
    <w:name w:val="s10"/>
    <w:basedOn w:val="a"/>
    <w:rsid w:val="002336BA"/>
    <w:rPr>
      <w:rFonts w:ascii="Calibri" w:eastAsiaTheme="minorHAnsi" w:hAnsi="Calibri" w:cs="Times New Roman"/>
      <w:sz w:val="22"/>
      <w:szCs w:val="22"/>
      <w:lang w:val="el-GR" w:eastAsia="el-GR"/>
    </w:rPr>
  </w:style>
  <w:style w:type="paragraph" w:styleId="Web">
    <w:name w:val="Normal (Web)"/>
    <w:basedOn w:val="a"/>
    <w:uiPriority w:val="99"/>
    <w:semiHidden/>
    <w:unhideWhenUsed/>
    <w:rsid w:val="007D3B4F"/>
    <w:pPr>
      <w:spacing w:before="100" w:beforeAutospacing="1" w:after="100" w:afterAutospacing="1"/>
    </w:pPr>
    <w:rPr>
      <w:rFonts w:ascii="Times New Roman" w:eastAsia="Times New Roman" w:hAnsi="Times New Roman" w:cs="Times New Roman"/>
      <w:lang w:val="el-GR" w:eastAsia="el-GR"/>
    </w:rPr>
  </w:style>
  <w:style w:type="paragraph" w:styleId="a3">
    <w:name w:val="Balloon Text"/>
    <w:basedOn w:val="a"/>
    <w:link w:val="Char"/>
    <w:uiPriority w:val="99"/>
    <w:semiHidden/>
    <w:unhideWhenUsed/>
    <w:rsid w:val="00AB0F96"/>
    <w:rPr>
      <w:rFonts w:ascii="Segoe UI" w:hAnsi="Segoe UI" w:cs="Segoe UI"/>
      <w:sz w:val="18"/>
      <w:szCs w:val="18"/>
    </w:rPr>
  </w:style>
  <w:style w:type="character" w:customStyle="1" w:styleId="Char">
    <w:name w:val="Κείμενο πλαισίου Char"/>
    <w:basedOn w:val="a0"/>
    <w:link w:val="a3"/>
    <w:uiPriority w:val="99"/>
    <w:semiHidden/>
    <w:rsid w:val="00AB0F96"/>
    <w:rPr>
      <w:rFonts w:ascii="Segoe UI" w:hAnsi="Segoe UI" w:cs="Segoe UI"/>
      <w:sz w:val="18"/>
      <w:szCs w:val="18"/>
    </w:rPr>
  </w:style>
  <w:style w:type="paragraph" w:styleId="a4">
    <w:name w:val="List Paragraph"/>
    <w:basedOn w:val="a"/>
    <w:qFormat/>
    <w:rsid w:val="00AB0F96"/>
    <w:pPr>
      <w:spacing w:line="276" w:lineRule="auto"/>
      <w:ind w:left="720"/>
      <w:contextualSpacing/>
    </w:pPr>
    <w:rPr>
      <w:rFonts w:ascii="Calibri" w:eastAsia="Calibri" w:hAnsi="Calibri" w:cs="Times New Roman"/>
      <w:sz w:val="22"/>
      <w:szCs w:val="22"/>
      <w:lang w:val="el-GR"/>
    </w:rPr>
  </w:style>
  <w:style w:type="paragraph" w:customStyle="1" w:styleId="Body">
    <w:name w:val="Body"/>
    <w:rsid w:val="00AB0F96"/>
    <w:pPr>
      <w:pBdr>
        <w:top w:val="nil"/>
        <w:left w:val="nil"/>
        <w:bottom w:val="nil"/>
        <w:right w:val="nil"/>
        <w:between w:val="nil"/>
        <w:bar w:val="nil"/>
      </w:pBdr>
    </w:pPr>
    <w:rPr>
      <w:rFonts w:ascii="Times New Roman" w:eastAsia="Arial Unicode MS" w:hAnsi="Times New Roman" w:cs="Arial Unicode MS"/>
      <w:color w:val="000000"/>
      <w:u w:color="000000"/>
      <w:bdr w:val="nil"/>
      <w:lang w:val="el-GR" w:eastAsia="el-GR"/>
    </w:rPr>
  </w:style>
  <w:style w:type="character" w:customStyle="1" w:styleId="st">
    <w:name w:val="st"/>
    <w:rsid w:val="00AB0F96"/>
  </w:style>
  <w:style w:type="numbering" w:customStyle="1" w:styleId="ImportedStyle1">
    <w:name w:val="Imported Style 1"/>
    <w:rsid w:val="00AB0F96"/>
    <w:pPr>
      <w:numPr>
        <w:numId w:val="1"/>
      </w:numPr>
    </w:pPr>
  </w:style>
  <w:style w:type="character" w:styleId="a5">
    <w:name w:val="Strong"/>
    <w:basedOn w:val="a0"/>
    <w:uiPriority w:val="22"/>
    <w:qFormat/>
    <w:rsid w:val="00253519"/>
    <w:rPr>
      <w:b/>
      <w:bCs/>
    </w:rPr>
  </w:style>
  <w:style w:type="character" w:customStyle="1" w:styleId="il">
    <w:name w:val="il"/>
    <w:basedOn w:val="a0"/>
    <w:rsid w:val="00BF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72399">
      <w:bodyDiv w:val="1"/>
      <w:marLeft w:val="0"/>
      <w:marRight w:val="0"/>
      <w:marTop w:val="0"/>
      <w:marBottom w:val="0"/>
      <w:divBdr>
        <w:top w:val="none" w:sz="0" w:space="0" w:color="auto"/>
        <w:left w:val="none" w:sz="0" w:space="0" w:color="auto"/>
        <w:bottom w:val="none" w:sz="0" w:space="0" w:color="auto"/>
        <w:right w:val="none" w:sz="0" w:space="0" w:color="auto"/>
      </w:divBdr>
    </w:div>
    <w:div w:id="750471815">
      <w:bodyDiv w:val="1"/>
      <w:marLeft w:val="0"/>
      <w:marRight w:val="0"/>
      <w:marTop w:val="0"/>
      <w:marBottom w:val="0"/>
      <w:divBdr>
        <w:top w:val="none" w:sz="0" w:space="0" w:color="auto"/>
        <w:left w:val="none" w:sz="0" w:space="0" w:color="auto"/>
        <w:bottom w:val="none" w:sz="0" w:space="0" w:color="auto"/>
        <w:right w:val="none" w:sz="0" w:space="0" w:color="auto"/>
      </w:divBdr>
    </w:div>
    <w:div w:id="754329064">
      <w:bodyDiv w:val="1"/>
      <w:marLeft w:val="0"/>
      <w:marRight w:val="0"/>
      <w:marTop w:val="0"/>
      <w:marBottom w:val="0"/>
      <w:divBdr>
        <w:top w:val="none" w:sz="0" w:space="0" w:color="auto"/>
        <w:left w:val="none" w:sz="0" w:space="0" w:color="auto"/>
        <w:bottom w:val="none" w:sz="0" w:space="0" w:color="auto"/>
        <w:right w:val="none" w:sz="0" w:space="0" w:color="auto"/>
      </w:divBdr>
    </w:div>
    <w:div w:id="762916423">
      <w:bodyDiv w:val="1"/>
      <w:marLeft w:val="0"/>
      <w:marRight w:val="0"/>
      <w:marTop w:val="0"/>
      <w:marBottom w:val="0"/>
      <w:divBdr>
        <w:top w:val="none" w:sz="0" w:space="0" w:color="auto"/>
        <w:left w:val="none" w:sz="0" w:space="0" w:color="auto"/>
        <w:bottom w:val="none" w:sz="0" w:space="0" w:color="auto"/>
        <w:right w:val="none" w:sz="0" w:space="0" w:color="auto"/>
      </w:divBdr>
    </w:div>
    <w:div w:id="922958713">
      <w:bodyDiv w:val="1"/>
      <w:marLeft w:val="0"/>
      <w:marRight w:val="0"/>
      <w:marTop w:val="0"/>
      <w:marBottom w:val="0"/>
      <w:divBdr>
        <w:top w:val="none" w:sz="0" w:space="0" w:color="auto"/>
        <w:left w:val="none" w:sz="0" w:space="0" w:color="auto"/>
        <w:bottom w:val="none" w:sz="0" w:space="0" w:color="auto"/>
        <w:right w:val="none" w:sz="0" w:space="0" w:color="auto"/>
      </w:divBdr>
    </w:div>
    <w:div w:id="1087773005">
      <w:bodyDiv w:val="1"/>
      <w:marLeft w:val="0"/>
      <w:marRight w:val="0"/>
      <w:marTop w:val="0"/>
      <w:marBottom w:val="0"/>
      <w:divBdr>
        <w:top w:val="none" w:sz="0" w:space="0" w:color="auto"/>
        <w:left w:val="none" w:sz="0" w:space="0" w:color="auto"/>
        <w:bottom w:val="none" w:sz="0" w:space="0" w:color="auto"/>
        <w:right w:val="none" w:sz="0" w:space="0" w:color="auto"/>
      </w:divBdr>
    </w:div>
    <w:div w:id="1097403308">
      <w:bodyDiv w:val="1"/>
      <w:marLeft w:val="0"/>
      <w:marRight w:val="0"/>
      <w:marTop w:val="0"/>
      <w:marBottom w:val="0"/>
      <w:divBdr>
        <w:top w:val="none" w:sz="0" w:space="0" w:color="auto"/>
        <w:left w:val="none" w:sz="0" w:space="0" w:color="auto"/>
        <w:bottom w:val="none" w:sz="0" w:space="0" w:color="auto"/>
        <w:right w:val="none" w:sz="0" w:space="0" w:color="auto"/>
      </w:divBdr>
    </w:div>
    <w:div w:id="1306013334">
      <w:bodyDiv w:val="1"/>
      <w:marLeft w:val="0"/>
      <w:marRight w:val="0"/>
      <w:marTop w:val="0"/>
      <w:marBottom w:val="0"/>
      <w:divBdr>
        <w:top w:val="none" w:sz="0" w:space="0" w:color="auto"/>
        <w:left w:val="none" w:sz="0" w:space="0" w:color="auto"/>
        <w:bottom w:val="none" w:sz="0" w:space="0" w:color="auto"/>
        <w:right w:val="none" w:sz="0" w:space="0" w:color="auto"/>
      </w:divBdr>
      <w:divsChild>
        <w:div w:id="634872196">
          <w:marLeft w:val="0"/>
          <w:marRight w:val="0"/>
          <w:marTop w:val="0"/>
          <w:marBottom w:val="0"/>
          <w:divBdr>
            <w:top w:val="none" w:sz="0" w:space="0" w:color="auto"/>
            <w:left w:val="none" w:sz="0" w:space="0" w:color="auto"/>
            <w:bottom w:val="none" w:sz="0" w:space="0" w:color="auto"/>
            <w:right w:val="none" w:sz="0" w:space="0" w:color="auto"/>
          </w:divBdr>
          <w:divsChild>
            <w:div w:id="719138069">
              <w:marLeft w:val="0"/>
              <w:marRight w:val="0"/>
              <w:marTop w:val="0"/>
              <w:marBottom w:val="0"/>
              <w:divBdr>
                <w:top w:val="none" w:sz="0" w:space="0" w:color="auto"/>
                <w:left w:val="none" w:sz="0" w:space="0" w:color="auto"/>
                <w:bottom w:val="none" w:sz="0" w:space="0" w:color="auto"/>
                <w:right w:val="none" w:sz="0" w:space="0" w:color="auto"/>
              </w:divBdr>
              <w:divsChild>
                <w:div w:id="475924215">
                  <w:marLeft w:val="0"/>
                  <w:marRight w:val="0"/>
                  <w:marTop w:val="0"/>
                  <w:marBottom w:val="0"/>
                  <w:divBdr>
                    <w:top w:val="none" w:sz="0" w:space="0" w:color="auto"/>
                    <w:left w:val="none" w:sz="0" w:space="0" w:color="auto"/>
                    <w:bottom w:val="none" w:sz="0" w:space="0" w:color="auto"/>
                    <w:right w:val="none" w:sz="0" w:space="0" w:color="auto"/>
                  </w:divBdr>
                  <w:divsChild>
                    <w:div w:id="701595000">
                      <w:marLeft w:val="0"/>
                      <w:marRight w:val="0"/>
                      <w:marTop w:val="0"/>
                      <w:marBottom w:val="0"/>
                      <w:divBdr>
                        <w:top w:val="none" w:sz="0" w:space="0" w:color="auto"/>
                        <w:left w:val="none" w:sz="0" w:space="0" w:color="auto"/>
                        <w:bottom w:val="none" w:sz="0" w:space="0" w:color="auto"/>
                        <w:right w:val="none" w:sz="0" w:space="0" w:color="auto"/>
                      </w:divBdr>
                      <w:divsChild>
                        <w:div w:id="1555198778">
                          <w:marLeft w:val="0"/>
                          <w:marRight w:val="0"/>
                          <w:marTop w:val="0"/>
                          <w:marBottom w:val="0"/>
                          <w:divBdr>
                            <w:top w:val="none" w:sz="0" w:space="0" w:color="auto"/>
                            <w:left w:val="none" w:sz="0" w:space="0" w:color="auto"/>
                            <w:bottom w:val="none" w:sz="0" w:space="0" w:color="auto"/>
                            <w:right w:val="none" w:sz="0" w:space="0" w:color="auto"/>
                          </w:divBdr>
                          <w:divsChild>
                            <w:div w:id="1278946666">
                              <w:marLeft w:val="0"/>
                              <w:marRight w:val="0"/>
                              <w:marTop w:val="0"/>
                              <w:marBottom w:val="0"/>
                              <w:divBdr>
                                <w:top w:val="none" w:sz="0" w:space="0" w:color="auto"/>
                                <w:left w:val="none" w:sz="0" w:space="0" w:color="auto"/>
                                <w:bottom w:val="none" w:sz="0" w:space="0" w:color="auto"/>
                                <w:right w:val="none" w:sz="0" w:space="0" w:color="auto"/>
                              </w:divBdr>
                              <w:divsChild>
                                <w:div w:id="1314680478">
                                  <w:marLeft w:val="0"/>
                                  <w:marRight w:val="0"/>
                                  <w:marTop w:val="0"/>
                                  <w:marBottom w:val="0"/>
                                  <w:divBdr>
                                    <w:top w:val="none" w:sz="0" w:space="0" w:color="auto"/>
                                    <w:left w:val="none" w:sz="0" w:space="0" w:color="auto"/>
                                    <w:bottom w:val="none" w:sz="0" w:space="0" w:color="auto"/>
                                    <w:right w:val="none" w:sz="0" w:space="0" w:color="auto"/>
                                  </w:divBdr>
                                  <w:divsChild>
                                    <w:div w:id="1869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5078">
      <w:bodyDiv w:val="1"/>
      <w:marLeft w:val="0"/>
      <w:marRight w:val="0"/>
      <w:marTop w:val="0"/>
      <w:marBottom w:val="0"/>
      <w:divBdr>
        <w:top w:val="none" w:sz="0" w:space="0" w:color="auto"/>
        <w:left w:val="none" w:sz="0" w:space="0" w:color="auto"/>
        <w:bottom w:val="none" w:sz="0" w:space="0" w:color="auto"/>
        <w:right w:val="none" w:sz="0" w:space="0" w:color="auto"/>
      </w:divBdr>
    </w:div>
    <w:div w:id="1490708970">
      <w:bodyDiv w:val="1"/>
      <w:marLeft w:val="0"/>
      <w:marRight w:val="0"/>
      <w:marTop w:val="0"/>
      <w:marBottom w:val="0"/>
      <w:divBdr>
        <w:top w:val="none" w:sz="0" w:space="0" w:color="auto"/>
        <w:left w:val="none" w:sz="0" w:space="0" w:color="auto"/>
        <w:bottom w:val="none" w:sz="0" w:space="0" w:color="auto"/>
        <w:right w:val="none" w:sz="0" w:space="0" w:color="auto"/>
      </w:divBdr>
      <w:divsChild>
        <w:div w:id="1664699730">
          <w:marLeft w:val="0"/>
          <w:marRight w:val="0"/>
          <w:marTop w:val="200"/>
          <w:marBottom w:val="0"/>
          <w:divBdr>
            <w:top w:val="none" w:sz="0" w:space="0" w:color="auto"/>
            <w:left w:val="none" w:sz="0" w:space="0" w:color="auto"/>
            <w:bottom w:val="none" w:sz="0" w:space="0" w:color="auto"/>
            <w:right w:val="none" w:sz="0" w:space="0" w:color="auto"/>
          </w:divBdr>
        </w:div>
      </w:divsChild>
    </w:div>
    <w:div w:id="1623144902">
      <w:bodyDiv w:val="1"/>
      <w:marLeft w:val="0"/>
      <w:marRight w:val="0"/>
      <w:marTop w:val="0"/>
      <w:marBottom w:val="0"/>
      <w:divBdr>
        <w:top w:val="none" w:sz="0" w:space="0" w:color="auto"/>
        <w:left w:val="none" w:sz="0" w:space="0" w:color="auto"/>
        <w:bottom w:val="none" w:sz="0" w:space="0" w:color="auto"/>
        <w:right w:val="none" w:sz="0" w:space="0" w:color="auto"/>
      </w:divBdr>
    </w:div>
    <w:div w:id="182951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1623</Words>
  <Characters>9253</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ΕΠΙΣΤΟΛΗ</dc:creator>
  <cp:keywords/>
  <dc:description/>
  <cp:lastModifiedBy>katerina</cp:lastModifiedBy>
  <cp:revision>3</cp:revision>
  <dcterms:created xsi:type="dcterms:W3CDTF">2020-11-18T16:26:00Z</dcterms:created>
  <dcterms:modified xsi:type="dcterms:W3CDTF">2020-11-18T18:11:00Z</dcterms:modified>
</cp:coreProperties>
</file>